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4D" w:rsidRPr="00833BAC" w:rsidRDefault="000F384D" w:rsidP="00AC6877">
      <w:pPr>
        <w:pStyle w:val="Default"/>
        <w:rPr>
          <w:sz w:val="20"/>
          <w:szCs w:val="20"/>
          <w:lang w:val="en-US"/>
        </w:rPr>
      </w:pPr>
    </w:p>
    <w:p w:rsidR="005B059A" w:rsidRPr="005B059A" w:rsidRDefault="005B059A" w:rsidP="005B0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B059A">
        <w:rPr>
          <w:rFonts w:ascii="Arial" w:hAnsi="Arial" w:cs="Arial"/>
          <w:b/>
          <w:color w:val="000000"/>
        </w:rPr>
        <w:t>«</w:t>
      </w:r>
      <w:r w:rsidRPr="00833BAC">
        <w:rPr>
          <w:rFonts w:ascii="Arial" w:hAnsi="Arial" w:cs="Arial"/>
          <w:b/>
          <w:color w:val="000000"/>
          <w:sz w:val="24"/>
          <w:szCs w:val="24"/>
        </w:rPr>
        <w:t>ΑΠΟΣΤΟΛΟΣ ΠΑΥΛΟΣ</w:t>
      </w:r>
      <w:r w:rsidRPr="005B059A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Pr="00833BAC">
        <w:rPr>
          <w:rFonts w:ascii="Arial" w:hAnsi="Arial" w:cs="Arial"/>
          <w:b/>
          <w:color w:val="000000"/>
          <w:sz w:val="24"/>
          <w:szCs w:val="24"/>
        </w:rPr>
        <w:t>8</w:t>
      </w:r>
      <w:r w:rsidRPr="005B059A">
        <w:rPr>
          <w:rFonts w:ascii="Arial" w:hAnsi="Arial" w:cs="Arial"/>
          <w:b/>
          <w:color w:val="000000"/>
        </w:rPr>
        <w:t>»</w:t>
      </w:r>
    </w:p>
    <w:p w:rsidR="005B059A" w:rsidRPr="005B059A" w:rsidRDefault="005B059A" w:rsidP="005B0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B059A">
        <w:rPr>
          <w:rFonts w:ascii="Arial" w:hAnsi="Arial" w:cs="Arial"/>
          <w:b/>
          <w:color w:val="000000"/>
        </w:rPr>
        <w:t xml:space="preserve">ΑΓΩΝΕΣ ΚΟΛΥΜΒΗΣΗΣ </w:t>
      </w:r>
      <w:r w:rsidRPr="00833BAC">
        <w:rPr>
          <w:rFonts w:ascii="Arial" w:hAnsi="Arial" w:cs="Arial"/>
          <w:b/>
          <w:color w:val="000000"/>
        </w:rPr>
        <w:t xml:space="preserve">ΠΡΟΑΓΩΝΙΣΤΙΚΩΝ - </w:t>
      </w:r>
      <w:r w:rsidRPr="005B059A">
        <w:rPr>
          <w:rFonts w:ascii="Arial" w:hAnsi="Arial" w:cs="Arial"/>
          <w:b/>
          <w:color w:val="000000"/>
        </w:rPr>
        <w:t>ΑΓΩΝΙΣΤΙΚΩΝ ΚΑΤΗΓΟΡΙΩΝ</w:t>
      </w:r>
    </w:p>
    <w:p w:rsidR="005B059A" w:rsidRPr="00833BAC" w:rsidRDefault="005B059A" w:rsidP="005B059A">
      <w:pPr>
        <w:pStyle w:val="Default"/>
        <w:jc w:val="center"/>
        <w:rPr>
          <w:b/>
          <w:sz w:val="22"/>
          <w:szCs w:val="22"/>
        </w:rPr>
      </w:pPr>
    </w:p>
    <w:p w:rsidR="005B059A" w:rsidRPr="00833BAC" w:rsidRDefault="005B059A" w:rsidP="005B059A">
      <w:pPr>
        <w:pStyle w:val="Default"/>
        <w:jc w:val="center"/>
        <w:rPr>
          <w:b/>
          <w:sz w:val="22"/>
          <w:szCs w:val="22"/>
        </w:rPr>
      </w:pPr>
    </w:p>
    <w:p w:rsidR="000F384D" w:rsidRPr="00833BAC" w:rsidRDefault="005B059A" w:rsidP="005B059A">
      <w:pPr>
        <w:pStyle w:val="Default"/>
        <w:jc w:val="center"/>
        <w:rPr>
          <w:b/>
          <w:sz w:val="28"/>
          <w:szCs w:val="28"/>
        </w:rPr>
      </w:pPr>
      <w:r w:rsidRPr="00833BAC">
        <w:rPr>
          <w:b/>
          <w:sz w:val="28"/>
          <w:szCs w:val="28"/>
        </w:rPr>
        <w:t>ΠΡΟΚΗΡΥΞΗ</w:t>
      </w:r>
    </w:p>
    <w:p w:rsidR="005B059A" w:rsidRPr="00D64440" w:rsidRDefault="005B059A" w:rsidP="005B059A">
      <w:pPr>
        <w:pStyle w:val="Default"/>
        <w:rPr>
          <w:sz w:val="20"/>
          <w:szCs w:val="20"/>
        </w:rPr>
      </w:pPr>
    </w:p>
    <w:p w:rsidR="0018050B" w:rsidRPr="00833BAC" w:rsidRDefault="00AC6877" w:rsidP="005A0063">
      <w:pPr>
        <w:pStyle w:val="Default"/>
        <w:spacing w:line="360" w:lineRule="auto"/>
        <w:ind w:firstLine="567"/>
        <w:contextualSpacing/>
        <w:jc w:val="both"/>
        <w:rPr>
          <w:sz w:val="20"/>
          <w:szCs w:val="20"/>
        </w:rPr>
      </w:pPr>
      <w:r w:rsidRPr="00833BAC">
        <w:rPr>
          <w:sz w:val="20"/>
          <w:szCs w:val="20"/>
        </w:rPr>
        <w:t xml:space="preserve">Η </w:t>
      </w:r>
      <w:r w:rsidR="0082160A" w:rsidRPr="00833BAC">
        <w:rPr>
          <w:sz w:val="20"/>
          <w:szCs w:val="20"/>
        </w:rPr>
        <w:t>Περιφέρεια Ανατολικής Μακεδονίας και Θράκης (</w:t>
      </w:r>
      <w:r w:rsidRPr="00833BAC">
        <w:rPr>
          <w:sz w:val="20"/>
          <w:szCs w:val="20"/>
        </w:rPr>
        <w:t>Π</w:t>
      </w:r>
      <w:r w:rsidR="00AD5A0E" w:rsidRPr="00833BAC">
        <w:rPr>
          <w:sz w:val="20"/>
          <w:szCs w:val="20"/>
        </w:rPr>
        <w:t>.</w:t>
      </w:r>
      <w:r w:rsidRPr="00833BAC">
        <w:rPr>
          <w:sz w:val="20"/>
          <w:szCs w:val="20"/>
        </w:rPr>
        <w:t>Ε</w:t>
      </w:r>
      <w:r w:rsidR="00AD5A0E" w:rsidRPr="00833BAC">
        <w:rPr>
          <w:sz w:val="20"/>
          <w:szCs w:val="20"/>
        </w:rPr>
        <w:t>.</w:t>
      </w:r>
      <w:r w:rsidRPr="00833BAC">
        <w:rPr>
          <w:sz w:val="20"/>
          <w:szCs w:val="20"/>
        </w:rPr>
        <w:t>Κ</w:t>
      </w:r>
      <w:r w:rsidR="00AD5A0E" w:rsidRPr="00833BAC">
        <w:rPr>
          <w:sz w:val="20"/>
          <w:szCs w:val="20"/>
        </w:rPr>
        <w:t>.</w:t>
      </w:r>
      <w:r w:rsidRPr="00833BAC">
        <w:rPr>
          <w:sz w:val="20"/>
          <w:szCs w:val="20"/>
        </w:rPr>
        <w:t>Ο</w:t>
      </w:r>
      <w:r w:rsidR="00AD5A0E" w:rsidRPr="00833BAC">
        <w:rPr>
          <w:sz w:val="20"/>
          <w:szCs w:val="20"/>
        </w:rPr>
        <w:t>.</w:t>
      </w:r>
      <w:r w:rsidRPr="00833BAC">
        <w:rPr>
          <w:sz w:val="20"/>
          <w:szCs w:val="20"/>
        </w:rPr>
        <w:t>ΑΝ</w:t>
      </w:r>
      <w:r w:rsidR="00AD5A0E" w:rsidRPr="00833BAC">
        <w:rPr>
          <w:sz w:val="20"/>
          <w:szCs w:val="20"/>
        </w:rPr>
        <w:t>.</w:t>
      </w:r>
      <w:r w:rsidRPr="00833BAC">
        <w:rPr>
          <w:sz w:val="20"/>
          <w:szCs w:val="20"/>
        </w:rPr>
        <w:t>ΜΑ</w:t>
      </w:r>
      <w:r w:rsidR="00AD5A0E" w:rsidRPr="00833BAC">
        <w:rPr>
          <w:sz w:val="20"/>
          <w:szCs w:val="20"/>
        </w:rPr>
        <w:t>.</w:t>
      </w:r>
      <w:r w:rsidRPr="00833BAC">
        <w:rPr>
          <w:sz w:val="20"/>
          <w:szCs w:val="20"/>
        </w:rPr>
        <w:t>Θ</w:t>
      </w:r>
      <w:r w:rsidR="0082160A" w:rsidRPr="00833BAC">
        <w:rPr>
          <w:sz w:val="20"/>
          <w:szCs w:val="20"/>
        </w:rPr>
        <w:t>)</w:t>
      </w:r>
      <w:r w:rsidRPr="00833BAC">
        <w:rPr>
          <w:sz w:val="20"/>
          <w:szCs w:val="20"/>
        </w:rPr>
        <w:t xml:space="preserve"> σε συνεργασία με το Δήμο Καβάλας</w:t>
      </w:r>
      <w:r w:rsidR="0082160A" w:rsidRPr="00833BAC">
        <w:rPr>
          <w:sz w:val="20"/>
          <w:szCs w:val="20"/>
        </w:rPr>
        <w:t xml:space="preserve"> και τους κολυμβητικούς ομίλους</w:t>
      </w:r>
      <w:r w:rsidRPr="00833BAC">
        <w:rPr>
          <w:sz w:val="20"/>
          <w:szCs w:val="20"/>
        </w:rPr>
        <w:t xml:space="preserve"> </w:t>
      </w:r>
      <w:proofErr w:type="spellStart"/>
      <w:r w:rsidRPr="00833BAC">
        <w:rPr>
          <w:sz w:val="20"/>
          <w:szCs w:val="20"/>
        </w:rPr>
        <w:t>Ν.Ο.Καβάλας</w:t>
      </w:r>
      <w:proofErr w:type="spellEnd"/>
      <w:r w:rsidRPr="00833BAC">
        <w:rPr>
          <w:sz w:val="20"/>
          <w:szCs w:val="20"/>
        </w:rPr>
        <w:t xml:space="preserve"> και </w:t>
      </w:r>
      <w:proofErr w:type="spellStart"/>
      <w:r w:rsidRPr="00833BAC">
        <w:rPr>
          <w:sz w:val="20"/>
          <w:szCs w:val="20"/>
        </w:rPr>
        <w:t>Ο.Θ.Α.Καβάλας</w:t>
      </w:r>
      <w:proofErr w:type="spellEnd"/>
      <w:r w:rsidR="005B059A" w:rsidRPr="00833BAC">
        <w:rPr>
          <w:sz w:val="20"/>
          <w:szCs w:val="20"/>
        </w:rPr>
        <w:t>,</w:t>
      </w:r>
      <w:r w:rsidRPr="00833BAC">
        <w:rPr>
          <w:sz w:val="20"/>
          <w:szCs w:val="20"/>
        </w:rPr>
        <w:t xml:space="preserve"> διοργανώνουν τ</w:t>
      </w:r>
      <w:r w:rsidR="0082160A" w:rsidRPr="00833BAC">
        <w:rPr>
          <w:sz w:val="20"/>
          <w:szCs w:val="20"/>
        </w:rPr>
        <w:t>ους</w:t>
      </w:r>
      <w:r w:rsidRPr="00833BAC">
        <w:rPr>
          <w:sz w:val="20"/>
          <w:szCs w:val="20"/>
        </w:rPr>
        <w:t xml:space="preserve"> 1ο</w:t>
      </w:r>
      <w:r w:rsidR="0082160A" w:rsidRPr="00833BAC">
        <w:rPr>
          <w:sz w:val="20"/>
          <w:szCs w:val="20"/>
        </w:rPr>
        <w:t>υς</w:t>
      </w:r>
      <w:r w:rsidRPr="00833BAC">
        <w:rPr>
          <w:sz w:val="20"/>
          <w:szCs w:val="20"/>
        </w:rPr>
        <w:t xml:space="preserve"> αγών</w:t>
      </w:r>
      <w:r w:rsidR="0082160A" w:rsidRPr="00833BAC">
        <w:rPr>
          <w:sz w:val="20"/>
          <w:szCs w:val="20"/>
        </w:rPr>
        <w:t>ες</w:t>
      </w:r>
      <w:r w:rsidRPr="00833BAC">
        <w:rPr>
          <w:sz w:val="20"/>
          <w:szCs w:val="20"/>
        </w:rPr>
        <w:t xml:space="preserve"> </w:t>
      </w:r>
      <w:proofErr w:type="spellStart"/>
      <w:r w:rsidR="00AB4734" w:rsidRPr="00833BAC">
        <w:rPr>
          <w:sz w:val="20"/>
          <w:szCs w:val="20"/>
        </w:rPr>
        <w:t>Προαγωνιστικών</w:t>
      </w:r>
      <w:proofErr w:type="spellEnd"/>
      <w:r w:rsidR="00AB4734" w:rsidRPr="00833BAC">
        <w:rPr>
          <w:sz w:val="20"/>
          <w:szCs w:val="20"/>
        </w:rPr>
        <w:t xml:space="preserve"> και Αγωνιστικών κατηγοριών </w:t>
      </w:r>
      <w:r w:rsidRPr="00833BAC">
        <w:rPr>
          <w:sz w:val="20"/>
          <w:szCs w:val="20"/>
        </w:rPr>
        <w:t>με την  επωνυμία «</w:t>
      </w:r>
      <w:r w:rsidRPr="00833BAC">
        <w:rPr>
          <w:b/>
          <w:sz w:val="20"/>
          <w:szCs w:val="20"/>
        </w:rPr>
        <w:t>Απόστολος Παύλος</w:t>
      </w:r>
      <w:r w:rsidR="0082160A" w:rsidRPr="00833BAC">
        <w:rPr>
          <w:b/>
          <w:sz w:val="20"/>
          <w:szCs w:val="20"/>
        </w:rPr>
        <w:t xml:space="preserve"> 2018</w:t>
      </w:r>
      <w:r w:rsidRPr="00833BAC">
        <w:rPr>
          <w:sz w:val="20"/>
          <w:szCs w:val="20"/>
        </w:rPr>
        <w:t>»</w:t>
      </w:r>
      <w:r w:rsidR="00AB4734" w:rsidRPr="00833BAC">
        <w:rPr>
          <w:sz w:val="20"/>
          <w:szCs w:val="20"/>
        </w:rPr>
        <w:t xml:space="preserve">. Οι αγώνες </w:t>
      </w:r>
      <w:r w:rsidR="00E60300">
        <w:rPr>
          <w:sz w:val="20"/>
          <w:szCs w:val="20"/>
        </w:rPr>
        <w:t xml:space="preserve">θα </w:t>
      </w:r>
      <w:r w:rsidRPr="00833BAC">
        <w:rPr>
          <w:sz w:val="20"/>
          <w:szCs w:val="20"/>
        </w:rPr>
        <w:t>διεξαχθ</w:t>
      </w:r>
      <w:r w:rsidR="00AB4734" w:rsidRPr="00833BAC">
        <w:rPr>
          <w:sz w:val="20"/>
          <w:szCs w:val="20"/>
        </w:rPr>
        <w:t xml:space="preserve">ούν </w:t>
      </w:r>
      <w:r w:rsidRPr="00833BAC">
        <w:rPr>
          <w:sz w:val="20"/>
          <w:szCs w:val="20"/>
        </w:rPr>
        <w:t xml:space="preserve">στο </w:t>
      </w:r>
      <w:r w:rsidR="00CD68DF" w:rsidRPr="00833BAC">
        <w:rPr>
          <w:sz w:val="20"/>
          <w:szCs w:val="20"/>
        </w:rPr>
        <w:t xml:space="preserve">Δημοτικό </w:t>
      </w:r>
      <w:r w:rsidR="00E60300">
        <w:rPr>
          <w:sz w:val="20"/>
          <w:szCs w:val="20"/>
        </w:rPr>
        <w:t>Κ</w:t>
      </w:r>
      <w:r w:rsidRPr="00833BAC">
        <w:rPr>
          <w:sz w:val="20"/>
          <w:szCs w:val="20"/>
        </w:rPr>
        <w:t xml:space="preserve">ολυμβητήριο </w:t>
      </w:r>
      <w:r w:rsidR="00CD68DF" w:rsidRPr="00833BAC">
        <w:rPr>
          <w:sz w:val="20"/>
          <w:szCs w:val="20"/>
        </w:rPr>
        <w:t>Καβάλας</w:t>
      </w:r>
      <w:r w:rsidRPr="00833BAC">
        <w:rPr>
          <w:sz w:val="20"/>
          <w:szCs w:val="20"/>
        </w:rPr>
        <w:t xml:space="preserve">, </w:t>
      </w:r>
      <w:r w:rsidR="00AB4734" w:rsidRPr="00833BAC">
        <w:rPr>
          <w:sz w:val="20"/>
          <w:szCs w:val="20"/>
        </w:rPr>
        <w:t xml:space="preserve">σε </w:t>
      </w:r>
      <w:r w:rsidRPr="00833BAC">
        <w:rPr>
          <w:sz w:val="20"/>
          <w:szCs w:val="20"/>
        </w:rPr>
        <w:t>πισίνα 50μ.</w:t>
      </w:r>
      <w:r w:rsidR="00E60300">
        <w:rPr>
          <w:sz w:val="20"/>
          <w:szCs w:val="20"/>
        </w:rPr>
        <w:t xml:space="preserve">, 8 διαδρομών και βατήρων με επιπρόσθετα </w:t>
      </w:r>
      <w:r w:rsidR="00E60300" w:rsidRPr="00E60300">
        <w:rPr>
          <w:sz w:val="20"/>
          <w:szCs w:val="20"/>
        </w:rPr>
        <w:t>“</w:t>
      </w:r>
      <w:r w:rsidR="00E60300">
        <w:rPr>
          <w:sz w:val="20"/>
          <w:szCs w:val="20"/>
          <w:lang w:val="en-US"/>
        </w:rPr>
        <w:t>Plug</w:t>
      </w:r>
      <w:r w:rsidR="00E60300" w:rsidRPr="00E60300">
        <w:rPr>
          <w:sz w:val="20"/>
          <w:szCs w:val="20"/>
        </w:rPr>
        <w:t xml:space="preserve"> </w:t>
      </w:r>
      <w:r w:rsidR="00E60300">
        <w:rPr>
          <w:sz w:val="20"/>
          <w:szCs w:val="20"/>
          <w:lang w:val="en-US"/>
        </w:rPr>
        <w:t>n</w:t>
      </w:r>
      <w:r w:rsidR="00E60300" w:rsidRPr="00E60300">
        <w:rPr>
          <w:sz w:val="20"/>
          <w:szCs w:val="20"/>
        </w:rPr>
        <w:t xml:space="preserve"> </w:t>
      </w:r>
      <w:r w:rsidR="00E60300">
        <w:rPr>
          <w:sz w:val="20"/>
          <w:szCs w:val="20"/>
          <w:lang w:val="en-US"/>
        </w:rPr>
        <w:t>Start</w:t>
      </w:r>
      <w:r w:rsidR="00E60300" w:rsidRPr="00E60300">
        <w:rPr>
          <w:sz w:val="20"/>
          <w:szCs w:val="20"/>
        </w:rPr>
        <w:t>”</w:t>
      </w:r>
      <w:r w:rsidR="006312F1">
        <w:rPr>
          <w:sz w:val="20"/>
          <w:szCs w:val="20"/>
        </w:rPr>
        <w:t xml:space="preserve"> και υποπόδια υπτίου</w:t>
      </w:r>
      <w:r w:rsidR="00E60300">
        <w:rPr>
          <w:sz w:val="20"/>
          <w:szCs w:val="20"/>
        </w:rPr>
        <w:t xml:space="preserve"> και</w:t>
      </w:r>
      <w:r w:rsidR="00E60300" w:rsidRPr="00E60300">
        <w:rPr>
          <w:sz w:val="20"/>
          <w:szCs w:val="20"/>
        </w:rPr>
        <w:t xml:space="preserve"> </w:t>
      </w:r>
      <w:r w:rsidRPr="00833BAC">
        <w:rPr>
          <w:sz w:val="20"/>
          <w:szCs w:val="20"/>
        </w:rPr>
        <w:t>με ηλεκτρονική χρονομέτρηση σύμφωνα με τους διεθνείς κανονισμούς της FINA</w:t>
      </w:r>
      <w:r w:rsidR="005B059A" w:rsidRPr="00833BAC">
        <w:rPr>
          <w:sz w:val="20"/>
          <w:szCs w:val="20"/>
        </w:rPr>
        <w:t xml:space="preserve"> στις 26-27-28/01/2018.</w:t>
      </w:r>
    </w:p>
    <w:p w:rsidR="0082160A" w:rsidRPr="00833BAC" w:rsidRDefault="0018050B" w:rsidP="00180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050B" w:rsidRPr="00833BAC" w:rsidRDefault="001A20A8" w:rsidP="00180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b/>
          <w:bCs/>
          <w:color w:val="000000"/>
          <w:sz w:val="20"/>
          <w:szCs w:val="20"/>
        </w:rPr>
        <w:t xml:space="preserve">ΕΝΟΤΗΤΕΣ </w:t>
      </w:r>
      <w:r w:rsidR="0018050B" w:rsidRPr="00833BAC">
        <w:rPr>
          <w:rFonts w:ascii="Arial" w:hAnsi="Arial" w:cs="Arial"/>
          <w:b/>
          <w:bCs/>
          <w:color w:val="000000"/>
          <w:sz w:val="20"/>
          <w:szCs w:val="20"/>
        </w:rPr>
        <w:t>ΔΙΕΞΑΓΩΓΗΣ</w:t>
      </w:r>
      <w:r w:rsidRPr="00833BAC">
        <w:rPr>
          <w:rFonts w:ascii="Arial" w:hAnsi="Arial" w:cs="Arial"/>
          <w:b/>
          <w:bCs/>
          <w:color w:val="000000"/>
          <w:sz w:val="20"/>
          <w:szCs w:val="20"/>
        </w:rPr>
        <w:t xml:space="preserve"> ΑΓΩΝΩΝ</w:t>
      </w:r>
      <w:r w:rsidR="0018050B" w:rsidRPr="00833BAC">
        <w:rPr>
          <w:rFonts w:ascii="Arial" w:hAnsi="Arial" w:cs="Arial"/>
          <w:bCs/>
          <w:color w:val="000000"/>
          <w:sz w:val="20"/>
          <w:szCs w:val="20"/>
        </w:rPr>
        <w:t xml:space="preserve"> : </w:t>
      </w:r>
    </w:p>
    <w:p w:rsidR="0018050B" w:rsidRPr="00833BAC" w:rsidRDefault="0018050B" w:rsidP="00180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Οι αγώνες θα διεξαχθούν σε 5 αγωνιστικές ενότητες: </w:t>
      </w:r>
    </w:p>
    <w:p w:rsidR="00AB25DA" w:rsidRPr="00AB25DA" w:rsidRDefault="00AB25DA" w:rsidP="00AB2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25DA" w:rsidRPr="00833BAC" w:rsidRDefault="00BA21CD" w:rsidP="00A4638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735E18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η</w:t>
      </w:r>
      <w:r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AB25DA"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>αγωνιστική ενότητα</w:t>
      </w:r>
      <w:r w:rsidR="00AB25DA" w:rsidRPr="00833BAC">
        <w:rPr>
          <w:rFonts w:ascii="Arial" w:hAnsi="Arial" w:cs="Arial"/>
          <w:color w:val="000000"/>
          <w:sz w:val="23"/>
          <w:szCs w:val="23"/>
        </w:rPr>
        <w:t xml:space="preserve"> - </w:t>
      </w:r>
      <w:r w:rsidR="00AB25DA" w:rsidRPr="00833BAC">
        <w:rPr>
          <w:rFonts w:ascii="Arial" w:hAnsi="Arial" w:cs="Arial"/>
          <w:b/>
          <w:color w:val="000000"/>
          <w:sz w:val="20"/>
          <w:szCs w:val="20"/>
        </w:rPr>
        <w:t>Παρασκευή 26/01/18</w:t>
      </w:r>
      <w:r w:rsidR="00AF16C0" w:rsidRPr="00833BAC">
        <w:rPr>
          <w:rFonts w:ascii="Arial" w:hAnsi="Arial" w:cs="Arial"/>
          <w:b/>
          <w:color w:val="000000"/>
          <w:sz w:val="20"/>
          <w:szCs w:val="20"/>
        </w:rPr>
        <w:t xml:space="preserve"> απόγευμα</w:t>
      </w:r>
    </w:p>
    <w:p w:rsidR="00AF16C0" w:rsidRPr="00833BAC" w:rsidRDefault="00AF16C0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>Ώ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>ρα προθέρμανσης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: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 1</w:t>
      </w:r>
      <w:r w:rsidR="00D64440" w:rsidRPr="00D64440">
        <w:rPr>
          <w:rFonts w:ascii="Arial" w:hAnsi="Arial" w:cs="Arial"/>
          <w:color w:val="000000"/>
          <w:sz w:val="20"/>
          <w:szCs w:val="20"/>
        </w:rPr>
        <w:t>6</w:t>
      </w:r>
      <w:r w:rsidRPr="00833BAC">
        <w:rPr>
          <w:rFonts w:ascii="Arial" w:hAnsi="Arial" w:cs="Arial"/>
          <w:color w:val="000000"/>
          <w:sz w:val="20"/>
          <w:szCs w:val="20"/>
        </w:rPr>
        <w:t>:00</w:t>
      </w:r>
    </w:p>
    <w:p w:rsidR="0018050B" w:rsidRPr="00833BAC" w:rsidRDefault="00AF16C0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έναρξης </w:t>
      </w:r>
      <w:r w:rsidRPr="00833BAC">
        <w:rPr>
          <w:rFonts w:ascii="Arial" w:hAnsi="Arial" w:cs="Arial"/>
          <w:color w:val="000000"/>
          <w:sz w:val="20"/>
          <w:szCs w:val="20"/>
        </w:rPr>
        <w:t>αγώνων 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 1</w:t>
      </w:r>
      <w:r w:rsidR="00D64440" w:rsidRPr="00A8623F">
        <w:rPr>
          <w:rFonts w:ascii="Arial" w:hAnsi="Arial" w:cs="Arial"/>
          <w:color w:val="000000"/>
          <w:sz w:val="20"/>
          <w:szCs w:val="20"/>
        </w:rPr>
        <w:t>7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00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25DA" w:rsidRPr="00833BAC" w:rsidRDefault="00BA21CD" w:rsidP="00A4638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  <w:u w:val="single"/>
        </w:rPr>
      </w:pPr>
      <w:r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2η </w:t>
      </w:r>
      <w:r w:rsidR="00AB25DA"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>αγωνιστική ενότητα</w:t>
      </w:r>
      <w:r w:rsidR="00AF16C0" w:rsidRPr="00833BAC">
        <w:rPr>
          <w:rFonts w:ascii="Arial" w:hAnsi="Arial" w:cs="Arial"/>
          <w:color w:val="000000"/>
          <w:sz w:val="20"/>
          <w:szCs w:val="20"/>
        </w:rPr>
        <w:t xml:space="preserve"> </w:t>
      </w:r>
      <w:r w:rsidR="00AF16C0" w:rsidRPr="00833BAC">
        <w:rPr>
          <w:rFonts w:ascii="Arial" w:hAnsi="Arial" w:cs="Arial"/>
          <w:b/>
          <w:color w:val="000000"/>
          <w:sz w:val="20"/>
          <w:szCs w:val="20"/>
        </w:rPr>
        <w:t>-</w:t>
      </w:r>
      <w:r w:rsidR="00AF16C0" w:rsidRPr="00833BAC">
        <w:rPr>
          <w:rFonts w:ascii="Arial" w:hAnsi="Arial" w:cs="Arial"/>
          <w:color w:val="000000"/>
          <w:sz w:val="20"/>
          <w:szCs w:val="20"/>
        </w:rPr>
        <w:t xml:space="preserve"> </w:t>
      </w:r>
      <w:r w:rsidR="00AF16C0" w:rsidRPr="00833BAC">
        <w:rPr>
          <w:rFonts w:ascii="Arial" w:hAnsi="Arial" w:cs="Arial"/>
          <w:b/>
          <w:color w:val="000000"/>
          <w:sz w:val="20"/>
          <w:szCs w:val="20"/>
        </w:rPr>
        <w:t>Σάββατο 27/01/18 πρωί</w:t>
      </w:r>
    </w:p>
    <w:p w:rsidR="0018050B" w:rsidRPr="00833BAC" w:rsidRDefault="00AF16C0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προθέρμανσης : 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>08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00 </w:t>
      </w:r>
    </w:p>
    <w:p w:rsidR="0018050B" w:rsidRPr="00833BAC" w:rsidRDefault="00AF16C0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έναρξης αγώνων :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 09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00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- </w:t>
      </w:r>
      <w:r w:rsidR="0018050B" w:rsidRPr="00833BAC">
        <w:rPr>
          <w:rFonts w:ascii="Arial" w:hAnsi="Arial" w:cs="Arial"/>
          <w:b/>
          <w:color w:val="000000"/>
          <w:sz w:val="20"/>
          <w:szCs w:val="20"/>
        </w:rPr>
        <w:t>Προκριματικοί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25DA" w:rsidRPr="00833BAC" w:rsidRDefault="00BA21CD" w:rsidP="00A4638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  <w:u w:val="single"/>
        </w:rPr>
      </w:pPr>
      <w:r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3η </w:t>
      </w:r>
      <w:r w:rsidR="00AB25DA"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>αγωνιστική ενότητα</w:t>
      </w:r>
      <w:r w:rsidR="00AF16C0" w:rsidRPr="00833BAC">
        <w:rPr>
          <w:rFonts w:ascii="Arial" w:hAnsi="Arial" w:cs="Arial"/>
          <w:b/>
          <w:color w:val="000000"/>
          <w:sz w:val="20"/>
          <w:szCs w:val="20"/>
        </w:rPr>
        <w:t>-</w:t>
      </w:r>
      <w:r w:rsidR="00AF16C0" w:rsidRPr="00833BAC">
        <w:rPr>
          <w:rFonts w:ascii="Arial" w:hAnsi="Arial" w:cs="Arial"/>
          <w:color w:val="000000"/>
          <w:sz w:val="20"/>
          <w:szCs w:val="20"/>
        </w:rPr>
        <w:t xml:space="preserve"> </w:t>
      </w:r>
      <w:r w:rsidR="00AF16C0" w:rsidRPr="00833BAC">
        <w:rPr>
          <w:rFonts w:ascii="Arial" w:hAnsi="Arial" w:cs="Arial"/>
          <w:b/>
          <w:color w:val="000000"/>
          <w:sz w:val="20"/>
          <w:szCs w:val="20"/>
        </w:rPr>
        <w:t>Σάββατο 27/01/18 απόγευμα</w:t>
      </w:r>
    </w:p>
    <w:p w:rsidR="00D64440" w:rsidRPr="00BF760A" w:rsidRDefault="00AF16C0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προθέρμανσης : 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>1</w:t>
      </w:r>
      <w:r w:rsidR="00D64440">
        <w:rPr>
          <w:rFonts w:ascii="Arial" w:hAnsi="Arial" w:cs="Arial"/>
          <w:color w:val="000000"/>
          <w:sz w:val="20"/>
          <w:szCs w:val="20"/>
        </w:rPr>
        <w:t>5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D64440" w:rsidRPr="00BF760A">
        <w:rPr>
          <w:rFonts w:ascii="Arial" w:hAnsi="Arial" w:cs="Arial"/>
          <w:color w:val="000000"/>
          <w:sz w:val="20"/>
          <w:szCs w:val="20"/>
        </w:rPr>
        <w:t>45</w:t>
      </w:r>
    </w:p>
    <w:p w:rsidR="0018050B" w:rsidRPr="00833BAC" w:rsidRDefault="00D64440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Τελετή έναρξης :  16:45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050B" w:rsidRPr="00833BAC" w:rsidRDefault="00AF16C0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έναρξης αγώνων : 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>1</w:t>
      </w:r>
      <w:r w:rsidR="00D64440">
        <w:rPr>
          <w:rFonts w:ascii="Arial" w:hAnsi="Arial" w:cs="Arial"/>
          <w:color w:val="000000"/>
          <w:sz w:val="20"/>
          <w:szCs w:val="20"/>
        </w:rPr>
        <w:t>7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00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- </w:t>
      </w:r>
      <w:r w:rsidR="0018050B" w:rsidRPr="00833BAC">
        <w:rPr>
          <w:rFonts w:ascii="Arial" w:hAnsi="Arial" w:cs="Arial"/>
          <w:b/>
          <w:color w:val="000000"/>
          <w:sz w:val="20"/>
          <w:szCs w:val="20"/>
        </w:rPr>
        <w:t>Τελικοί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25DA" w:rsidRPr="00833BAC" w:rsidRDefault="00BA21CD" w:rsidP="00A4638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4η </w:t>
      </w:r>
      <w:r w:rsidR="00AB25DA"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>αγωνιστική ενότητα</w:t>
      </w:r>
      <w:r w:rsidR="009E3836" w:rsidRPr="00833BAC">
        <w:rPr>
          <w:rFonts w:ascii="Arial" w:hAnsi="Arial" w:cs="Arial"/>
          <w:color w:val="000000"/>
          <w:sz w:val="20"/>
          <w:szCs w:val="20"/>
        </w:rPr>
        <w:t xml:space="preserve"> - </w:t>
      </w:r>
      <w:r w:rsidR="009E3836" w:rsidRPr="00833BAC">
        <w:rPr>
          <w:rFonts w:ascii="Arial" w:hAnsi="Arial" w:cs="Arial"/>
          <w:b/>
          <w:color w:val="000000"/>
          <w:sz w:val="20"/>
          <w:szCs w:val="20"/>
        </w:rPr>
        <w:t>Κυριακή 28/01/18 πρωί</w:t>
      </w:r>
    </w:p>
    <w:p w:rsidR="0018050B" w:rsidRPr="00833BAC" w:rsidRDefault="009E3836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προθέρμανσης : 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>08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00 </w:t>
      </w:r>
    </w:p>
    <w:p w:rsidR="0018050B" w:rsidRPr="00833BAC" w:rsidRDefault="009E3836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έναρξης αγώνων : 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>09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00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- </w:t>
      </w:r>
      <w:r w:rsidR="0018050B" w:rsidRPr="00833BAC">
        <w:rPr>
          <w:rFonts w:ascii="Arial" w:hAnsi="Arial" w:cs="Arial"/>
          <w:b/>
          <w:color w:val="000000"/>
          <w:sz w:val="20"/>
          <w:szCs w:val="20"/>
        </w:rPr>
        <w:t>Προκριματικοί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25DA" w:rsidRPr="00833BAC" w:rsidRDefault="00BA21CD" w:rsidP="00A4638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5η </w:t>
      </w:r>
      <w:r w:rsidR="00AB25DA" w:rsidRPr="00735E18">
        <w:rPr>
          <w:rFonts w:ascii="Arial" w:hAnsi="Arial" w:cs="Arial"/>
          <w:b/>
          <w:color w:val="000000"/>
          <w:sz w:val="20"/>
          <w:szCs w:val="20"/>
          <w:u w:val="single"/>
        </w:rPr>
        <w:t>αγωνιστική ενότητα</w:t>
      </w:r>
      <w:r w:rsidR="009E3836" w:rsidRPr="00833BAC">
        <w:rPr>
          <w:rFonts w:ascii="Arial" w:hAnsi="Arial" w:cs="Arial"/>
          <w:color w:val="000000"/>
          <w:sz w:val="20"/>
          <w:szCs w:val="20"/>
        </w:rPr>
        <w:t xml:space="preserve"> - </w:t>
      </w:r>
      <w:r w:rsidR="009E3836" w:rsidRPr="00833BAC">
        <w:rPr>
          <w:rFonts w:ascii="Arial" w:hAnsi="Arial" w:cs="Arial"/>
          <w:b/>
          <w:color w:val="000000"/>
          <w:sz w:val="20"/>
          <w:szCs w:val="20"/>
        </w:rPr>
        <w:t xml:space="preserve">Κυριακή 28/01/18 </w:t>
      </w:r>
      <w:r w:rsidR="001A20A8" w:rsidRPr="00833BAC">
        <w:rPr>
          <w:rFonts w:ascii="Arial" w:hAnsi="Arial" w:cs="Arial"/>
          <w:b/>
          <w:color w:val="000000"/>
          <w:sz w:val="20"/>
          <w:szCs w:val="20"/>
        </w:rPr>
        <w:t>απόγευμα</w:t>
      </w:r>
    </w:p>
    <w:p w:rsidR="0018050B" w:rsidRPr="00833BAC" w:rsidRDefault="009E3836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προθέρμανσης : 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>16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00 </w:t>
      </w:r>
    </w:p>
    <w:p w:rsidR="00B779BA" w:rsidRPr="00833BAC" w:rsidRDefault="001A20A8" w:rsidP="00A46389">
      <w:pPr>
        <w:spacing w:line="360" w:lineRule="auto"/>
        <w:ind w:left="284"/>
        <w:contextualSpacing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Ώρα έναρξης αγώνων :  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>17</w:t>
      </w:r>
      <w:r w:rsidRPr="00833BAC">
        <w:rPr>
          <w:rFonts w:ascii="Arial" w:hAnsi="Arial" w:cs="Arial"/>
          <w:color w:val="000000"/>
          <w:sz w:val="20"/>
          <w:szCs w:val="20"/>
        </w:rPr>
        <w:t>:</w:t>
      </w:r>
      <w:r w:rsidR="0018050B" w:rsidRPr="00833BAC">
        <w:rPr>
          <w:rFonts w:ascii="Arial" w:hAnsi="Arial" w:cs="Arial"/>
          <w:color w:val="000000"/>
          <w:sz w:val="20"/>
          <w:szCs w:val="20"/>
        </w:rPr>
        <w:t xml:space="preserve">00 </w:t>
      </w:r>
      <w:r w:rsidR="009E3836" w:rsidRPr="00833BAC">
        <w:rPr>
          <w:rFonts w:ascii="Arial" w:hAnsi="Arial" w:cs="Arial"/>
          <w:b/>
          <w:color w:val="000000"/>
          <w:sz w:val="20"/>
          <w:szCs w:val="20"/>
        </w:rPr>
        <w:t>- Τελικοί</w:t>
      </w:r>
    </w:p>
    <w:p w:rsidR="00AF16C0" w:rsidRPr="00833BAC" w:rsidRDefault="00AF16C0" w:rsidP="0028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B25DA" w:rsidRPr="00833BAC" w:rsidRDefault="00284603" w:rsidP="0028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33BAC">
        <w:rPr>
          <w:rFonts w:ascii="Arial" w:hAnsi="Arial" w:cs="Arial"/>
          <w:b/>
          <w:bCs/>
          <w:color w:val="000000"/>
          <w:sz w:val="20"/>
          <w:szCs w:val="20"/>
        </w:rPr>
        <w:t xml:space="preserve">ΟΡΟΙ ΣΥΜΜΕΤΟΧΗΣ: </w:t>
      </w:r>
    </w:p>
    <w:p w:rsidR="00284603" w:rsidRPr="00833BAC" w:rsidRDefault="00284603" w:rsidP="00464D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>Δικαίωμα συμμετοχής έχουν όλοι οι σύλλογοι που ανήκουν στη δύναμη της Κ.Ο.Ε, με αθλητές-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τριες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των αγωνιστικών κατηγοριών, καθώς και 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προαγωνιστικών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κατηγοριών ηλικίας 11 ετών (2007</w:t>
      </w:r>
      <w:r w:rsidR="001A20A8" w:rsidRPr="00833BAC">
        <w:rPr>
          <w:rFonts w:ascii="Arial" w:hAnsi="Arial" w:cs="Arial"/>
          <w:color w:val="000000"/>
          <w:sz w:val="20"/>
          <w:szCs w:val="20"/>
        </w:rPr>
        <w:t>)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και 12 ετών</w:t>
      </w:r>
      <w:r w:rsidR="001A20A8" w:rsidRPr="00833B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3BAC">
        <w:rPr>
          <w:rFonts w:ascii="Arial" w:hAnsi="Arial" w:cs="Arial"/>
          <w:color w:val="000000"/>
          <w:sz w:val="20"/>
          <w:szCs w:val="20"/>
        </w:rPr>
        <w:t>(200</w:t>
      </w:r>
      <w:r w:rsidR="001A20A8" w:rsidRPr="00833BAC">
        <w:rPr>
          <w:rFonts w:ascii="Arial" w:hAnsi="Arial" w:cs="Arial"/>
          <w:color w:val="000000"/>
          <w:sz w:val="20"/>
          <w:szCs w:val="20"/>
        </w:rPr>
        <w:t>6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), </w:t>
      </w:r>
      <w:r w:rsidR="005F2FE1" w:rsidRPr="00833BAC">
        <w:rPr>
          <w:rFonts w:ascii="Arial" w:hAnsi="Arial" w:cs="Arial"/>
          <w:color w:val="000000"/>
          <w:sz w:val="20"/>
          <w:szCs w:val="20"/>
        </w:rPr>
        <w:t xml:space="preserve">όπως επίσης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και οι σύλλογοι του εξωτερικού που θα δηλώσουν ενδιαφέρον. </w:t>
      </w:r>
    </w:p>
    <w:p w:rsidR="00284603" w:rsidRPr="00833BAC" w:rsidRDefault="00284603" w:rsidP="0028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4603" w:rsidRPr="00833BAC" w:rsidRDefault="00284603" w:rsidP="00464D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Όλοι οι συμμετέχοντες σύλλογοι μαζί με τις δηλώσεις </w:t>
      </w:r>
      <w:r w:rsidR="003276CE" w:rsidRPr="00833BAC">
        <w:rPr>
          <w:rFonts w:ascii="Arial" w:hAnsi="Arial" w:cs="Arial"/>
          <w:color w:val="000000"/>
          <w:sz w:val="20"/>
          <w:szCs w:val="20"/>
        </w:rPr>
        <w:t xml:space="preserve">αγωνισμάτων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πρέπει να καταθέσουν και την απόφαση της Ειδικής Αθλητικής Αναγνώρισης του σωματείου </w:t>
      </w:r>
      <w:r w:rsidR="003276CE" w:rsidRPr="00833BAC">
        <w:rPr>
          <w:rFonts w:ascii="Arial" w:hAnsi="Arial" w:cs="Arial"/>
          <w:color w:val="000000"/>
          <w:sz w:val="20"/>
          <w:szCs w:val="20"/>
        </w:rPr>
        <w:t xml:space="preserve">τους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από την Γ.Γ.Α. </w:t>
      </w:r>
    </w:p>
    <w:p w:rsidR="00284603" w:rsidRPr="00833BAC" w:rsidRDefault="00284603" w:rsidP="0028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2DC7" w:rsidRPr="00833BAC" w:rsidRDefault="00464DC6" w:rsidP="00464D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>Κάθε σύλλογος πρέπει να συμμετέχει με δήλωση που περιλαμβάνει μέχρι 12 κολυμβητές-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τριες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στα αγωνίσματα των 50μ. και 100μ., μέχρι 8 κολυμβητές-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τριες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στα αγωνίσματα των 200μ. και μέχρι 4 κολυμβητές-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τριες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στα αγωνίσματα των 400μ. </w:t>
      </w:r>
    </w:p>
    <w:p w:rsidR="00992DC7" w:rsidRPr="00833BAC" w:rsidRDefault="00992DC7" w:rsidP="00992DC7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284603" w:rsidRPr="00833BAC" w:rsidRDefault="00992DC7" w:rsidP="00464D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>Κ</w:t>
      </w:r>
      <w:r w:rsidR="00464DC6" w:rsidRPr="00833BAC">
        <w:rPr>
          <w:rFonts w:ascii="Arial" w:hAnsi="Arial" w:cs="Arial"/>
          <w:color w:val="000000"/>
          <w:sz w:val="20"/>
          <w:szCs w:val="20"/>
        </w:rPr>
        <w:t>άθε κολυμβητής-</w:t>
      </w:r>
      <w:proofErr w:type="spellStart"/>
      <w:r w:rsidR="00464DC6" w:rsidRPr="00833BAC">
        <w:rPr>
          <w:rFonts w:ascii="Arial" w:hAnsi="Arial" w:cs="Arial"/>
          <w:color w:val="000000"/>
          <w:sz w:val="20"/>
          <w:szCs w:val="20"/>
        </w:rPr>
        <w:t>τρια</w:t>
      </w:r>
      <w:proofErr w:type="spellEnd"/>
      <w:r w:rsidR="00464DC6" w:rsidRPr="00833BAC">
        <w:rPr>
          <w:rFonts w:ascii="Arial" w:hAnsi="Arial" w:cs="Arial"/>
          <w:color w:val="000000"/>
          <w:sz w:val="20"/>
          <w:szCs w:val="20"/>
        </w:rPr>
        <w:t xml:space="preserve"> ανά σύλλογο, δικαιούται να αγωνισθεί σε μέχρι και τέσσερα (4) αγωνίσματα συνολικά και μέχρι δύο (2) αγωνίσματα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ανά αγωνιστική ενότητα για τις </w:t>
      </w:r>
      <w:r w:rsidRPr="00833BAC">
        <w:rPr>
          <w:rFonts w:ascii="Arial" w:hAnsi="Arial" w:cs="Arial"/>
          <w:b/>
          <w:color w:val="000000"/>
          <w:sz w:val="20"/>
          <w:szCs w:val="20"/>
        </w:rPr>
        <w:t>αγωνιστικές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κατηγορίες.</w:t>
      </w:r>
    </w:p>
    <w:p w:rsidR="00992DC7" w:rsidRPr="00833BAC" w:rsidRDefault="00992DC7" w:rsidP="00992DC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>Κάθε κολυμβητής-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τρια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ανά σύλλογο, δικαιούται να αγωνισθεί σε μέχρι και τρία (3) αγωνίσματα συνολικά και μέχρι δύο (2) αγωνίσματα ανά αγωνιστική ενότητα για τις </w:t>
      </w:r>
      <w:proofErr w:type="spellStart"/>
      <w:r w:rsidRPr="00833BAC">
        <w:rPr>
          <w:rFonts w:ascii="Arial" w:hAnsi="Arial" w:cs="Arial"/>
          <w:b/>
          <w:color w:val="000000"/>
          <w:sz w:val="20"/>
          <w:szCs w:val="20"/>
        </w:rPr>
        <w:t>προα</w:t>
      </w:r>
      <w:bookmarkStart w:id="0" w:name="_GoBack"/>
      <w:bookmarkEnd w:id="0"/>
      <w:r w:rsidRPr="00833BAC">
        <w:rPr>
          <w:rFonts w:ascii="Arial" w:hAnsi="Arial" w:cs="Arial"/>
          <w:b/>
          <w:color w:val="000000"/>
          <w:sz w:val="20"/>
          <w:szCs w:val="20"/>
        </w:rPr>
        <w:t>γωνιστικές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κατηγορίες.</w:t>
      </w:r>
    </w:p>
    <w:p w:rsidR="00464DC6" w:rsidRPr="00833BAC" w:rsidRDefault="00464DC6" w:rsidP="00464DC6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464DC6" w:rsidRPr="00833BAC" w:rsidRDefault="00464DC6" w:rsidP="00464D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b/>
          <w:color w:val="000000"/>
          <w:sz w:val="20"/>
          <w:szCs w:val="20"/>
          <w:u w:val="single"/>
        </w:rPr>
        <w:t>ΕΠΙΠΛΕΟΝ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για τις δηλώσεις αγωνισμάτων </w:t>
      </w:r>
      <w:proofErr w:type="spellStart"/>
      <w:r w:rsidRPr="00833BAC">
        <w:rPr>
          <w:rFonts w:ascii="Arial" w:hAnsi="Arial" w:cs="Arial"/>
          <w:b/>
          <w:color w:val="000000"/>
          <w:sz w:val="20"/>
          <w:szCs w:val="20"/>
        </w:rPr>
        <w:t>Προαγωνιστικών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κατηγοριών ισχύουν </w:t>
      </w:r>
      <w:r w:rsidRPr="00833BAC">
        <w:rPr>
          <w:rFonts w:ascii="Arial" w:hAnsi="Arial" w:cs="Arial"/>
          <w:b/>
          <w:color w:val="000000"/>
          <w:sz w:val="20"/>
          <w:szCs w:val="20"/>
          <w:u w:val="single"/>
        </w:rPr>
        <w:t>και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τα ακόλουθα:</w:t>
      </w:r>
    </w:p>
    <w:p w:rsidR="00992DC7" w:rsidRPr="00833BAC" w:rsidRDefault="00992DC7" w:rsidP="00992DC7">
      <w:pPr>
        <w:pStyle w:val="a7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b/>
          <w:color w:val="000000"/>
          <w:sz w:val="20"/>
          <w:szCs w:val="20"/>
        </w:rPr>
        <w:t>Για τους κολυμβητές/</w:t>
      </w:r>
      <w:proofErr w:type="spellStart"/>
      <w:r w:rsidRPr="00833BAC">
        <w:rPr>
          <w:rFonts w:ascii="Arial" w:hAnsi="Arial" w:cs="Arial"/>
          <w:b/>
          <w:color w:val="000000"/>
          <w:sz w:val="20"/>
          <w:szCs w:val="20"/>
        </w:rPr>
        <w:t>τριες</w:t>
      </w:r>
      <w:proofErr w:type="spellEnd"/>
      <w:r w:rsidRPr="00833BAC">
        <w:rPr>
          <w:rFonts w:ascii="Arial" w:hAnsi="Arial" w:cs="Arial"/>
          <w:b/>
          <w:color w:val="000000"/>
          <w:sz w:val="20"/>
          <w:szCs w:val="20"/>
        </w:rPr>
        <w:t xml:space="preserve"> 11 ετών,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α</w:t>
      </w:r>
      <w:r w:rsidR="00464DC6" w:rsidRPr="00833BAC">
        <w:rPr>
          <w:rFonts w:ascii="Arial" w:hAnsi="Arial" w:cs="Arial"/>
          <w:color w:val="000000"/>
          <w:sz w:val="20"/>
          <w:szCs w:val="20"/>
        </w:rPr>
        <w:t>πό τα 3 ατομικά αγωνίσματα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κάθε αθλητή</w:t>
      </w:r>
      <w:r w:rsidR="00464DC6" w:rsidRPr="00833BAC">
        <w:rPr>
          <w:rFonts w:ascii="Arial" w:hAnsi="Arial" w:cs="Arial"/>
          <w:color w:val="000000"/>
          <w:sz w:val="20"/>
          <w:szCs w:val="20"/>
        </w:rPr>
        <w:t xml:space="preserve">, τουλάχιστον το ένα δεν θα είναι αγώνισμα του </w:t>
      </w:r>
      <w:r w:rsidRPr="00833BAC">
        <w:rPr>
          <w:rFonts w:ascii="Arial" w:hAnsi="Arial" w:cs="Arial"/>
          <w:color w:val="000000"/>
          <w:sz w:val="20"/>
          <w:szCs w:val="20"/>
        </w:rPr>
        <w:t>Ε</w:t>
      </w:r>
      <w:r w:rsidR="00464DC6" w:rsidRPr="00833BAC">
        <w:rPr>
          <w:rFonts w:ascii="Arial" w:hAnsi="Arial" w:cs="Arial"/>
          <w:color w:val="000000"/>
          <w:sz w:val="20"/>
          <w:szCs w:val="20"/>
        </w:rPr>
        <w:t xml:space="preserve">λεύθερου στυλ. </w:t>
      </w:r>
    </w:p>
    <w:p w:rsidR="00464DC6" w:rsidRDefault="00992DC7" w:rsidP="00992DC7">
      <w:pPr>
        <w:pStyle w:val="a7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b/>
          <w:color w:val="000000"/>
          <w:sz w:val="20"/>
          <w:szCs w:val="20"/>
        </w:rPr>
        <w:t>Για τους κολυμβητές/</w:t>
      </w:r>
      <w:proofErr w:type="spellStart"/>
      <w:r w:rsidRPr="00833BAC">
        <w:rPr>
          <w:rFonts w:ascii="Arial" w:hAnsi="Arial" w:cs="Arial"/>
          <w:b/>
          <w:color w:val="000000"/>
          <w:sz w:val="20"/>
          <w:szCs w:val="20"/>
        </w:rPr>
        <w:t>τριες</w:t>
      </w:r>
      <w:proofErr w:type="spellEnd"/>
      <w:r w:rsidRPr="00833BAC">
        <w:rPr>
          <w:rFonts w:ascii="Arial" w:hAnsi="Arial" w:cs="Arial"/>
          <w:b/>
          <w:color w:val="000000"/>
          <w:sz w:val="20"/>
          <w:szCs w:val="20"/>
        </w:rPr>
        <w:t xml:space="preserve"> 12 ετών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, </w:t>
      </w:r>
      <w:r w:rsidR="00464DC6" w:rsidRPr="00833BAC">
        <w:rPr>
          <w:rFonts w:ascii="Arial" w:hAnsi="Arial" w:cs="Arial"/>
          <w:color w:val="000000"/>
          <w:sz w:val="20"/>
          <w:szCs w:val="20"/>
        </w:rPr>
        <w:t>από τα 3 ατομικά αγωνίσματα που δικαιούται να συμμετέχει στην διοργάνωση, μόνο το 1 αγώνισμα μπορεί να είναι αγώνισμα αποστάσεως 50μ.</w:t>
      </w:r>
    </w:p>
    <w:p w:rsidR="00BF760A" w:rsidRPr="00833BAC" w:rsidRDefault="00BF760A" w:rsidP="00992DC7">
      <w:pPr>
        <w:pStyle w:val="a7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b/>
          <w:color w:val="000000"/>
          <w:sz w:val="20"/>
          <w:szCs w:val="20"/>
        </w:rPr>
        <w:t>Για τους κολυμβητές/</w:t>
      </w:r>
      <w:proofErr w:type="spellStart"/>
      <w:r w:rsidRPr="00833BAC">
        <w:rPr>
          <w:rFonts w:ascii="Arial" w:hAnsi="Arial" w:cs="Arial"/>
          <w:b/>
          <w:color w:val="000000"/>
          <w:sz w:val="20"/>
          <w:szCs w:val="20"/>
        </w:rPr>
        <w:t>τριες</w:t>
      </w:r>
      <w:proofErr w:type="spellEnd"/>
      <w:r w:rsidRPr="00833BAC">
        <w:rPr>
          <w:rFonts w:ascii="Arial" w:hAnsi="Arial" w:cs="Arial"/>
          <w:b/>
          <w:color w:val="000000"/>
          <w:sz w:val="20"/>
          <w:szCs w:val="20"/>
        </w:rPr>
        <w:t xml:space="preserve"> 11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και 12 </w:t>
      </w:r>
      <w:r w:rsidRPr="00833BAC">
        <w:rPr>
          <w:rFonts w:ascii="Arial" w:hAnsi="Arial" w:cs="Arial"/>
          <w:b/>
          <w:color w:val="000000"/>
          <w:sz w:val="20"/>
          <w:szCs w:val="20"/>
        </w:rPr>
        <w:t>ετών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BF760A">
        <w:rPr>
          <w:rFonts w:ascii="Arial" w:hAnsi="Arial" w:cs="Arial"/>
          <w:color w:val="000000"/>
          <w:sz w:val="20"/>
          <w:szCs w:val="20"/>
        </w:rPr>
        <w:t>το αγώνισμα των 400μ. ελεύθερο θα διεξαχθεί σε δύο σειρές που θα περιλαμβάνουν τους 16 καλύτερους χρόνους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46389" w:rsidRPr="00833BAC" w:rsidRDefault="00A46389" w:rsidP="00992DC7">
      <w:pPr>
        <w:pStyle w:val="a7"/>
        <w:jc w:val="both"/>
        <w:rPr>
          <w:rFonts w:ascii="Arial" w:hAnsi="Arial" w:cs="Arial"/>
          <w:color w:val="000000"/>
          <w:sz w:val="20"/>
          <w:szCs w:val="20"/>
        </w:rPr>
      </w:pPr>
    </w:p>
    <w:p w:rsidR="00284603" w:rsidRPr="00833BAC" w:rsidRDefault="00465C5C" w:rsidP="00A4638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Δεν θα επιτραπεί στους αγώνες, </w:t>
      </w:r>
      <w:r w:rsidR="00284603" w:rsidRPr="00833BAC">
        <w:rPr>
          <w:rFonts w:ascii="Arial" w:hAnsi="Arial" w:cs="Arial"/>
          <w:color w:val="000000"/>
          <w:sz w:val="20"/>
          <w:szCs w:val="20"/>
        </w:rPr>
        <w:t>η εκτός συναγωνισμού συμμετοχή</w:t>
      </w:r>
      <w:r w:rsidRPr="00833BAC">
        <w:rPr>
          <w:rFonts w:ascii="Arial" w:hAnsi="Arial" w:cs="Arial"/>
          <w:color w:val="000000"/>
          <w:sz w:val="20"/>
          <w:szCs w:val="20"/>
        </w:rPr>
        <w:t>.</w:t>
      </w:r>
    </w:p>
    <w:p w:rsidR="00284603" w:rsidRPr="00833BAC" w:rsidRDefault="00284603" w:rsidP="00465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4603" w:rsidRPr="00833BAC" w:rsidRDefault="00284603" w:rsidP="00A4638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Το πρωί θα διεξάγονται οι προκριματικοί και το απόγευμα οι τελικοί σε </w:t>
      </w:r>
      <w:r w:rsidR="005A0063" w:rsidRPr="00833BAC">
        <w:rPr>
          <w:rFonts w:ascii="Arial" w:hAnsi="Arial" w:cs="Arial"/>
          <w:color w:val="000000"/>
          <w:sz w:val="20"/>
          <w:szCs w:val="20"/>
        </w:rPr>
        <w:t xml:space="preserve">μία </w:t>
      </w:r>
      <w:r w:rsidRPr="00833BAC">
        <w:rPr>
          <w:rFonts w:ascii="Arial" w:hAnsi="Arial" w:cs="Arial"/>
          <w:color w:val="000000"/>
          <w:sz w:val="20"/>
          <w:szCs w:val="20"/>
        </w:rPr>
        <w:t>σειρ</w:t>
      </w:r>
      <w:r w:rsidR="005A0063" w:rsidRPr="00833BAC">
        <w:rPr>
          <w:rFonts w:ascii="Arial" w:hAnsi="Arial" w:cs="Arial"/>
          <w:color w:val="000000"/>
          <w:sz w:val="20"/>
          <w:szCs w:val="20"/>
        </w:rPr>
        <w:t>ά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με τους </w:t>
      </w:r>
      <w:r w:rsidR="005F2FE1" w:rsidRPr="00833BAC">
        <w:rPr>
          <w:rFonts w:ascii="Arial" w:hAnsi="Arial" w:cs="Arial"/>
          <w:color w:val="000000"/>
          <w:sz w:val="20"/>
          <w:szCs w:val="20"/>
        </w:rPr>
        <w:t>8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καλύτερους χρόνους μέχρι και τα αγωνίσματα των 200μ. </w:t>
      </w:r>
    </w:p>
    <w:p w:rsidR="00284603" w:rsidRPr="00833BAC" w:rsidRDefault="00284603" w:rsidP="00465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4603" w:rsidRPr="00833BAC" w:rsidRDefault="00284603" w:rsidP="00A4638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Το αγώνισμα των 400μ. μικτής ατομικής θα διεξαχθεί σε </w:t>
      </w:r>
      <w:r w:rsidR="00BF760A">
        <w:rPr>
          <w:rFonts w:ascii="Arial" w:hAnsi="Arial" w:cs="Arial"/>
          <w:color w:val="000000"/>
          <w:sz w:val="20"/>
          <w:szCs w:val="20"/>
        </w:rPr>
        <w:t>τέσσερις (4)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</w:t>
      </w:r>
      <w:r w:rsidR="00BF760A">
        <w:rPr>
          <w:rFonts w:ascii="Arial" w:hAnsi="Arial" w:cs="Arial"/>
          <w:color w:val="000000"/>
          <w:sz w:val="20"/>
          <w:szCs w:val="20"/>
        </w:rPr>
        <w:t xml:space="preserve">τελικές </w:t>
      </w:r>
      <w:r w:rsidRPr="00833BAC">
        <w:rPr>
          <w:rFonts w:ascii="Arial" w:hAnsi="Arial" w:cs="Arial"/>
          <w:color w:val="000000"/>
          <w:sz w:val="20"/>
          <w:szCs w:val="20"/>
        </w:rPr>
        <w:t>σειρές</w:t>
      </w:r>
      <w:r w:rsidR="00BF760A">
        <w:rPr>
          <w:rFonts w:ascii="Arial" w:hAnsi="Arial" w:cs="Arial"/>
          <w:color w:val="000000"/>
          <w:sz w:val="20"/>
          <w:szCs w:val="20"/>
        </w:rPr>
        <w:t xml:space="preserve"> περιλαμβάνοντας τους 32 καλύτερους χρόνους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84603" w:rsidRPr="00833BAC" w:rsidRDefault="00284603" w:rsidP="00465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4603" w:rsidRPr="00833BAC" w:rsidRDefault="00284603" w:rsidP="00A4638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Τα αγωνίσματα των 1500μ. γυναικών και 800μ. ανδρών θα διεξαχθούν σε μία μόνο τελική σειρά με τους 8 καλύτερους δηλωθέντες χρόνους </w:t>
      </w:r>
    </w:p>
    <w:p w:rsidR="00284603" w:rsidRPr="00833BAC" w:rsidRDefault="00284603" w:rsidP="0028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4603" w:rsidRPr="00833BAC" w:rsidRDefault="00284603" w:rsidP="00A4638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Τα αγωνίσματα των 1500μ. ανδρών και 800μ. γυναικών θα διεξαχθούν σε δύο τελικές σειρές με τους 16 καλύτερους δηλωθέντες χρόνους. </w:t>
      </w:r>
    </w:p>
    <w:p w:rsidR="00284603" w:rsidRPr="00833BAC" w:rsidRDefault="00284603" w:rsidP="0028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4603" w:rsidRPr="00833BAC" w:rsidRDefault="00284603" w:rsidP="00A4638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>Το κόστο</w:t>
      </w:r>
      <w:r w:rsidR="00A46389" w:rsidRPr="00833BAC">
        <w:rPr>
          <w:rFonts w:ascii="Arial" w:hAnsi="Arial" w:cs="Arial"/>
          <w:color w:val="000000"/>
          <w:sz w:val="20"/>
          <w:szCs w:val="20"/>
        </w:rPr>
        <w:t>ς συμμετοχής του κάθε κολυμβητή/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τριας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</w:t>
      </w:r>
      <w:r w:rsidR="00A46389" w:rsidRPr="00833BAC">
        <w:rPr>
          <w:rFonts w:ascii="Arial" w:hAnsi="Arial" w:cs="Arial"/>
          <w:color w:val="000000"/>
          <w:sz w:val="20"/>
          <w:szCs w:val="20"/>
        </w:rPr>
        <w:t xml:space="preserve">που </w:t>
      </w:r>
      <w:r w:rsidRPr="00833BAC">
        <w:rPr>
          <w:rFonts w:ascii="Arial" w:hAnsi="Arial" w:cs="Arial"/>
          <w:color w:val="000000"/>
          <w:sz w:val="20"/>
          <w:szCs w:val="20"/>
        </w:rPr>
        <w:t>ανέρχεται στα 10€</w:t>
      </w:r>
      <w:r w:rsidR="005F2FE1" w:rsidRPr="00833BAC">
        <w:rPr>
          <w:rFonts w:ascii="Arial" w:hAnsi="Arial" w:cs="Arial"/>
          <w:color w:val="000000"/>
          <w:sz w:val="20"/>
          <w:szCs w:val="20"/>
        </w:rPr>
        <w:t xml:space="preserve"> για μέχρι 2 αγωνίσματα</w:t>
      </w:r>
      <w:r w:rsidRPr="00833BAC">
        <w:rPr>
          <w:rFonts w:ascii="Arial" w:hAnsi="Arial" w:cs="Arial"/>
          <w:color w:val="000000"/>
          <w:sz w:val="20"/>
          <w:szCs w:val="20"/>
        </w:rPr>
        <w:t>,</w:t>
      </w:r>
      <w:r w:rsidR="005F2FE1" w:rsidRPr="00833BAC">
        <w:rPr>
          <w:rFonts w:ascii="Arial" w:hAnsi="Arial" w:cs="Arial"/>
          <w:color w:val="000000"/>
          <w:sz w:val="20"/>
          <w:szCs w:val="20"/>
        </w:rPr>
        <w:t xml:space="preserve"> στα 12€ για 3 αγωνίσματα και 15€ για 4 αγωνίσματα</w:t>
      </w:r>
      <w:r w:rsidR="00A46389" w:rsidRPr="00833BAC">
        <w:rPr>
          <w:rFonts w:ascii="Arial" w:hAnsi="Arial" w:cs="Arial"/>
          <w:color w:val="000000"/>
          <w:sz w:val="20"/>
          <w:szCs w:val="20"/>
        </w:rPr>
        <w:t>,</w:t>
      </w:r>
      <w:r w:rsidR="005F2FE1" w:rsidRPr="00833B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3BAC">
        <w:rPr>
          <w:rFonts w:ascii="Arial" w:hAnsi="Arial" w:cs="Arial"/>
          <w:color w:val="000000"/>
          <w:sz w:val="20"/>
          <w:szCs w:val="20"/>
        </w:rPr>
        <w:t>θα κατα</w:t>
      </w:r>
      <w:r w:rsidR="005F2FE1" w:rsidRPr="00833BAC">
        <w:rPr>
          <w:rFonts w:ascii="Arial" w:hAnsi="Arial" w:cs="Arial"/>
          <w:color w:val="000000"/>
          <w:sz w:val="20"/>
          <w:szCs w:val="20"/>
        </w:rPr>
        <w:t xml:space="preserve">βληθεί στη γραμματεία πριν την έναρξη των αγώνων. Εξαιρούνται </w:t>
      </w:r>
      <w:r w:rsidR="00046481">
        <w:rPr>
          <w:rFonts w:ascii="Arial" w:hAnsi="Arial" w:cs="Arial"/>
          <w:color w:val="000000"/>
          <w:sz w:val="20"/>
          <w:szCs w:val="20"/>
        </w:rPr>
        <w:t>οι</w:t>
      </w:r>
      <w:r w:rsidR="005F2FE1" w:rsidRPr="00833BAC">
        <w:rPr>
          <w:rFonts w:ascii="Arial" w:hAnsi="Arial" w:cs="Arial"/>
          <w:color w:val="000000"/>
          <w:sz w:val="20"/>
          <w:szCs w:val="20"/>
        </w:rPr>
        <w:t xml:space="preserve"> </w:t>
      </w:r>
      <w:r w:rsidR="001D6EFB" w:rsidRPr="00833BAC">
        <w:rPr>
          <w:rFonts w:ascii="Arial" w:hAnsi="Arial" w:cs="Arial"/>
          <w:color w:val="000000"/>
          <w:sz w:val="20"/>
          <w:szCs w:val="20"/>
        </w:rPr>
        <w:t xml:space="preserve">κολυμβητές - </w:t>
      </w:r>
      <w:proofErr w:type="spellStart"/>
      <w:r w:rsidR="001D6EFB" w:rsidRPr="00833BAC">
        <w:rPr>
          <w:rFonts w:ascii="Arial" w:hAnsi="Arial" w:cs="Arial"/>
          <w:color w:val="000000"/>
          <w:sz w:val="20"/>
          <w:szCs w:val="20"/>
        </w:rPr>
        <w:t>τριες</w:t>
      </w:r>
      <w:proofErr w:type="spellEnd"/>
      <w:r w:rsidR="001D6EFB" w:rsidRPr="00833BAC">
        <w:rPr>
          <w:rFonts w:ascii="Arial" w:hAnsi="Arial" w:cs="Arial"/>
          <w:color w:val="000000"/>
          <w:sz w:val="20"/>
          <w:szCs w:val="20"/>
        </w:rPr>
        <w:t xml:space="preserve"> που απαρτίζουν την </w:t>
      </w:r>
      <w:proofErr w:type="spellStart"/>
      <w:r w:rsidR="001D6EFB" w:rsidRPr="00833BAC">
        <w:rPr>
          <w:rFonts w:ascii="Arial" w:hAnsi="Arial" w:cs="Arial"/>
          <w:color w:val="000000"/>
          <w:sz w:val="20"/>
          <w:szCs w:val="20"/>
        </w:rPr>
        <w:t>Προεθνική</w:t>
      </w:r>
      <w:proofErr w:type="spellEnd"/>
      <w:r w:rsidR="001D6EFB" w:rsidRPr="00833BAC">
        <w:rPr>
          <w:rFonts w:ascii="Arial" w:hAnsi="Arial" w:cs="Arial"/>
          <w:color w:val="000000"/>
          <w:sz w:val="20"/>
          <w:szCs w:val="20"/>
        </w:rPr>
        <w:t xml:space="preserve"> ομάδα.</w:t>
      </w:r>
    </w:p>
    <w:p w:rsidR="00AD5A0E" w:rsidRPr="00833BAC" w:rsidRDefault="00AD5A0E" w:rsidP="00AD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D5A0E" w:rsidRDefault="00AD5A0E" w:rsidP="00A4638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Οι αγώνες θα διεξαχθούν με την μορφή ανοικτής κατηγορίας και οι αθλητές θα τοποθετούνται στις σειρές με βάση τον καλύτερο χρόνο τους ανεξάρτητα από την ηλικία τους. </w:t>
      </w:r>
    </w:p>
    <w:p w:rsidR="00046481" w:rsidRPr="00046481" w:rsidRDefault="00046481" w:rsidP="0004648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046481" w:rsidRPr="00833BAC" w:rsidRDefault="00046481" w:rsidP="0004648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Οι χρόνοι </w:t>
      </w:r>
      <w:r>
        <w:rPr>
          <w:rFonts w:ascii="Arial" w:hAnsi="Arial" w:cs="Arial"/>
          <w:color w:val="000000"/>
          <w:sz w:val="20"/>
          <w:szCs w:val="20"/>
        </w:rPr>
        <w:t xml:space="preserve">με βάση τους οποίους πραγματοποιούνται κάποια αγωνίσματα 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προσδιορίζονται από την καλύτερη επίσημη επίδοση του αθλητή την περίοδο 2017-2018. </w:t>
      </w:r>
    </w:p>
    <w:p w:rsidR="00046481" w:rsidRPr="00833BAC" w:rsidRDefault="00046481" w:rsidP="00046481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46389" w:rsidRPr="00833BAC" w:rsidRDefault="00A46389" w:rsidP="00AD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5A0E" w:rsidRPr="00833BAC" w:rsidRDefault="00AD5A0E" w:rsidP="00A46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b/>
          <w:bCs/>
          <w:color w:val="000000"/>
          <w:sz w:val="20"/>
          <w:szCs w:val="20"/>
        </w:rPr>
        <w:t>ΒΡΑΒΕΥΣΕΙΣ</w:t>
      </w:r>
      <w:r w:rsidRPr="00833BAC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AD5A0E" w:rsidRPr="00833BAC" w:rsidRDefault="00AD5A0E" w:rsidP="00A46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>Θα απονεμηθούν διπλώματα και μετάλλια στους τρεις πρώτους νικητές –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τριες</w:t>
      </w:r>
      <w:proofErr w:type="spellEnd"/>
      <w:r w:rsidR="00A740F8">
        <w:rPr>
          <w:rFonts w:ascii="Arial" w:hAnsi="Arial" w:cs="Arial"/>
          <w:color w:val="000000"/>
          <w:sz w:val="20"/>
          <w:szCs w:val="20"/>
        </w:rPr>
        <w:t xml:space="preserve"> κάθε κατηγορίας (</w:t>
      </w:r>
      <w:r w:rsidR="00A740F8" w:rsidRPr="00E35890">
        <w:rPr>
          <w:rFonts w:ascii="Arial" w:hAnsi="Arial" w:cs="Arial"/>
          <w:color w:val="000000"/>
          <w:sz w:val="20"/>
          <w:szCs w:val="20"/>
          <w:u w:val="single"/>
        </w:rPr>
        <w:t>Κατηγορίες</w:t>
      </w:r>
      <w:r w:rsidR="00A740F8">
        <w:rPr>
          <w:rFonts w:ascii="Arial" w:hAnsi="Arial" w:cs="Arial"/>
          <w:color w:val="000000"/>
          <w:sz w:val="20"/>
          <w:szCs w:val="20"/>
        </w:rPr>
        <w:t xml:space="preserve"> </w:t>
      </w:r>
      <w:r w:rsidR="00A740F8" w:rsidRPr="00A740F8">
        <w:rPr>
          <w:rFonts w:ascii="Arial" w:hAnsi="Arial" w:cs="Arial"/>
          <w:color w:val="000000"/>
          <w:sz w:val="20"/>
          <w:szCs w:val="20"/>
          <w:u w:val="single"/>
        </w:rPr>
        <w:t>Π</w:t>
      </w:r>
      <w:r w:rsidR="00A740F8">
        <w:rPr>
          <w:rFonts w:ascii="Arial" w:hAnsi="Arial" w:cs="Arial"/>
          <w:color w:val="000000"/>
          <w:sz w:val="20"/>
          <w:szCs w:val="20"/>
          <w:u w:val="single"/>
        </w:rPr>
        <w:t>ροκριματικών</w:t>
      </w:r>
      <w:r w:rsidR="00A740F8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E35890">
        <w:rPr>
          <w:rFonts w:ascii="Arial" w:hAnsi="Arial" w:cs="Arial"/>
          <w:bCs/>
          <w:iCs/>
          <w:spacing w:val="-3"/>
          <w:sz w:val="18"/>
          <w:szCs w:val="18"/>
        </w:rPr>
        <w:t>Παμπαίδων</w:t>
      </w:r>
      <w:proofErr w:type="spellEnd"/>
      <w:r w:rsidR="00A740F8" w:rsidRPr="00A740F8">
        <w:rPr>
          <w:rFonts w:ascii="Arial" w:hAnsi="Arial" w:cs="Arial"/>
          <w:bCs/>
          <w:iCs/>
          <w:spacing w:val="-3"/>
          <w:sz w:val="18"/>
          <w:szCs w:val="18"/>
        </w:rPr>
        <w:t xml:space="preserve"> Β</w:t>
      </w:r>
      <w:r w:rsidR="00A740F8">
        <w:rPr>
          <w:rFonts w:ascii="Arial" w:hAnsi="Arial" w:cs="Arial"/>
          <w:color w:val="000000"/>
          <w:sz w:val="20"/>
          <w:szCs w:val="20"/>
        </w:rPr>
        <w:t xml:space="preserve">-Α, </w:t>
      </w:r>
      <w:proofErr w:type="spellStart"/>
      <w:r w:rsidR="00A740F8">
        <w:rPr>
          <w:rFonts w:ascii="Arial" w:hAnsi="Arial" w:cs="Arial"/>
          <w:color w:val="000000"/>
          <w:sz w:val="20"/>
          <w:szCs w:val="20"/>
        </w:rPr>
        <w:t>Παγκορασίδων</w:t>
      </w:r>
      <w:proofErr w:type="spellEnd"/>
      <w:r w:rsidR="00A740F8">
        <w:rPr>
          <w:rFonts w:ascii="Arial" w:hAnsi="Arial" w:cs="Arial"/>
          <w:color w:val="000000"/>
          <w:sz w:val="20"/>
          <w:szCs w:val="20"/>
        </w:rPr>
        <w:t xml:space="preserve"> Β-Α, Παίδων,</w:t>
      </w:r>
      <w:r w:rsidR="00E35890">
        <w:rPr>
          <w:rFonts w:ascii="Arial" w:hAnsi="Arial" w:cs="Arial"/>
          <w:color w:val="000000"/>
          <w:sz w:val="20"/>
          <w:szCs w:val="20"/>
        </w:rPr>
        <w:t xml:space="preserve"> </w:t>
      </w:r>
      <w:r w:rsidR="00A740F8">
        <w:rPr>
          <w:rFonts w:ascii="Arial" w:hAnsi="Arial" w:cs="Arial"/>
          <w:color w:val="000000"/>
          <w:sz w:val="20"/>
          <w:szCs w:val="20"/>
        </w:rPr>
        <w:t>Κορασίδων</w:t>
      </w:r>
      <w:r w:rsidR="00E35890">
        <w:rPr>
          <w:rFonts w:ascii="Arial" w:hAnsi="Arial" w:cs="Arial"/>
          <w:color w:val="000000"/>
          <w:sz w:val="20"/>
          <w:szCs w:val="20"/>
        </w:rPr>
        <w:t>, Εφήβων, Νεανίδων.</w:t>
      </w:r>
      <w:r w:rsidR="00A740F8">
        <w:rPr>
          <w:rFonts w:ascii="Arial" w:hAnsi="Arial" w:cs="Arial"/>
          <w:color w:val="000000"/>
          <w:sz w:val="20"/>
          <w:szCs w:val="20"/>
        </w:rPr>
        <w:t xml:space="preserve"> </w:t>
      </w:r>
      <w:r w:rsidR="00E35890" w:rsidRPr="00E35890">
        <w:rPr>
          <w:rFonts w:ascii="Arial" w:hAnsi="Arial" w:cs="Arial"/>
          <w:color w:val="000000"/>
          <w:sz w:val="20"/>
          <w:szCs w:val="20"/>
          <w:u w:val="single"/>
        </w:rPr>
        <w:t>Κατηγορίες</w:t>
      </w:r>
      <w:r w:rsidR="00E35890">
        <w:rPr>
          <w:rFonts w:ascii="Arial" w:hAnsi="Arial" w:cs="Arial"/>
          <w:color w:val="000000"/>
          <w:sz w:val="20"/>
          <w:szCs w:val="20"/>
        </w:rPr>
        <w:t xml:space="preserve"> </w:t>
      </w:r>
      <w:r w:rsidR="00A740F8" w:rsidRPr="00A740F8">
        <w:rPr>
          <w:rFonts w:ascii="Arial" w:hAnsi="Arial" w:cs="Arial"/>
          <w:color w:val="000000"/>
          <w:sz w:val="20"/>
          <w:szCs w:val="20"/>
          <w:u w:val="single"/>
        </w:rPr>
        <w:t>Τελικ</w:t>
      </w:r>
      <w:r w:rsidR="00E35890">
        <w:rPr>
          <w:rFonts w:ascii="Arial" w:hAnsi="Arial" w:cs="Arial"/>
          <w:color w:val="000000"/>
          <w:sz w:val="20"/>
          <w:szCs w:val="20"/>
          <w:u w:val="single"/>
        </w:rPr>
        <w:t>ών</w:t>
      </w:r>
      <w:r w:rsidR="00A740F8">
        <w:rPr>
          <w:rFonts w:ascii="Arial" w:hAnsi="Arial" w:cs="Arial"/>
          <w:color w:val="000000"/>
          <w:sz w:val="20"/>
          <w:szCs w:val="20"/>
        </w:rPr>
        <w:t>:</w:t>
      </w:r>
      <w:r w:rsidR="00E35890">
        <w:rPr>
          <w:rFonts w:ascii="Arial" w:hAnsi="Arial" w:cs="Arial"/>
          <w:color w:val="000000"/>
          <w:sz w:val="20"/>
          <w:szCs w:val="20"/>
        </w:rPr>
        <w:t xml:space="preserve"> Ανδρών, Γυναικών και </w:t>
      </w:r>
      <w:proofErr w:type="spellStart"/>
      <w:r w:rsidR="00E35890">
        <w:rPr>
          <w:rFonts w:ascii="Arial" w:hAnsi="Arial" w:cs="Arial"/>
          <w:color w:val="000000"/>
          <w:sz w:val="20"/>
          <w:szCs w:val="20"/>
        </w:rPr>
        <w:t>Προαγωνιστικών</w:t>
      </w:r>
      <w:proofErr w:type="spellEnd"/>
      <w:r w:rsidR="00E35890">
        <w:rPr>
          <w:rFonts w:ascii="Arial" w:hAnsi="Arial" w:cs="Arial"/>
          <w:color w:val="000000"/>
          <w:sz w:val="20"/>
          <w:szCs w:val="20"/>
        </w:rPr>
        <w:t xml:space="preserve"> 11–12 Ετών</w:t>
      </w:r>
      <w:r w:rsidR="00A740F8">
        <w:rPr>
          <w:rFonts w:ascii="Arial" w:hAnsi="Arial" w:cs="Arial"/>
          <w:color w:val="000000"/>
          <w:sz w:val="20"/>
          <w:szCs w:val="20"/>
        </w:rPr>
        <w:t>)</w:t>
      </w:r>
      <w:r w:rsidRPr="00833B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5A0E" w:rsidRPr="00833BAC" w:rsidRDefault="00AD5A0E" w:rsidP="00A46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Επίσης θα απονεμηθεί χρηματικό έπαθλο στον καλύτερο κολυμβητή και 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τρι</w:t>
      </w:r>
      <w:r w:rsidR="004A3340" w:rsidRPr="00833BAC">
        <w:rPr>
          <w:rFonts w:ascii="Arial" w:hAnsi="Arial" w:cs="Arial"/>
          <w:color w:val="000000"/>
          <w:sz w:val="20"/>
          <w:szCs w:val="20"/>
        </w:rPr>
        <w:t>α</w:t>
      </w:r>
      <w:proofErr w:type="spellEnd"/>
      <w:r w:rsidR="006527D2" w:rsidRPr="00833BAC">
        <w:rPr>
          <w:rFonts w:ascii="Arial" w:hAnsi="Arial" w:cs="Arial"/>
          <w:color w:val="000000"/>
          <w:sz w:val="20"/>
          <w:szCs w:val="20"/>
        </w:rPr>
        <w:t>.</w:t>
      </w:r>
    </w:p>
    <w:p w:rsidR="00A46389" w:rsidRPr="00833BAC" w:rsidRDefault="00A46389" w:rsidP="00AD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5A0E" w:rsidRPr="00833BAC" w:rsidRDefault="00AD5A0E" w:rsidP="00AD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b/>
          <w:bCs/>
          <w:color w:val="000000"/>
          <w:sz w:val="20"/>
          <w:szCs w:val="20"/>
        </w:rPr>
        <w:t>ΔΗΛΩΣΕΙΣ ΣΥΜΜΕΤΟΧΗΣ</w:t>
      </w:r>
      <w:r w:rsidRPr="00833BAC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AD5A0E" w:rsidRPr="00833BAC" w:rsidRDefault="00AD5A0E" w:rsidP="00A46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Οι δηλώσεις συμμετοχής θα πρέπει να κατατεθούν το αργότερο μέχρι την Παρασκευή 19/1/18 και ώρα 14.00 στο γραφείο της </w:t>
      </w:r>
      <w:r w:rsidR="00A46389" w:rsidRPr="00833BAC">
        <w:rPr>
          <w:rFonts w:ascii="Arial" w:hAnsi="Arial" w:cs="Arial"/>
          <w:color w:val="000000"/>
          <w:sz w:val="20"/>
          <w:szCs w:val="20"/>
        </w:rPr>
        <w:t xml:space="preserve">Περιφερειακή Επιτροπή Κολύμβησης Ανατ. Μακεδονίας &amp; Θράκης </w:t>
      </w:r>
      <w:r w:rsidRPr="00833BA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τηλ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FΑΧ: 2510</w:t>
      </w:r>
      <w:r w:rsidR="00A46389" w:rsidRPr="00833BAC">
        <w:rPr>
          <w:rFonts w:ascii="Arial" w:hAnsi="Arial" w:cs="Arial"/>
          <w:color w:val="000000"/>
          <w:sz w:val="20"/>
          <w:szCs w:val="20"/>
        </w:rPr>
        <w:t xml:space="preserve"> 223434</w:t>
      </w:r>
      <w:r w:rsidRPr="00833BAC">
        <w:rPr>
          <w:rFonts w:ascii="Arial" w:hAnsi="Arial" w:cs="Arial"/>
          <w:color w:val="000000"/>
          <w:sz w:val="20"/>
          <w:szCs w:val="20"/>
        </w:rPr>
        <w:t>, e-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tgtFrame="_blank" w:history="1">
        <w:r w:rsidR="00A46389" w:rsidRPr="00833BA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l-GR"/>
          </w:rPr>
          <w:t>pekoanmath@yahoo.gr</w:t>
        </w:r>
      </w:hyperlink>
      <w:r w:rsidRPr="00833BAC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A46389" w:rsidRPr="00833BAC" w:rsidRDefault="00A46389" w:rsidP="00AD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5A0E" w:rsidRPr="00833BAC" w:rsidRDefault="00AD5A0E" w:rsidP="00A46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 xml:space="preserve">Οι δηλώσεις συμμετοχής ανά αγώνισμα και ανά σύλλογο καθώς και τα αποτελέσματα των αγώνων θα αναρτώνται στην ιστοσελίδα της ΚΟΕ </w:t>
      </w:r>
      <w:proofErr w:type="spellStart"/>
      <w:r w:rsidRPr="00833BAC">
        <w:rPr>
          <w:rFonts w:ascii="Arial" w:hAnsi="Arial" w:cs="Arial"/>
          <w:color w:val="000000"/>
          <w:sz w:val="20"/>
          <w:szCs w:val="20"/>
        </w:rPr>
        <w:t>www.koe.org.gr</w:t>
      </w:r>
      <w:proofErr w:type="spellEnd"/>
      <w:r w:rsidRPr="00833BAC">
        <w:rPr>
          <w:rFonts w:ascii="Arial" w:hAnsi="Arial" w:cs="Arial"/>
          <w:color w:val="000000"/>
          <w:sz w:val="20"/>
          <w:szCs w:val="20"/>
        </w:rPr>
        <w:t xml:space="preserve"> στην ενότητα Περιφερειακή Επιτροπή Κολύμβησης Αν. Μακεδονίας  και Θράκης – Ανακοινώσεις. </w:t>
      </w:r>
    </w:p>
    <w:p w:rsidR="0018050B" w:rsidRDefault="00AD5A0E" w:rsidP="00A4638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33BAC">
        <w:rPr>
          <w:rFonts w:ascii="Arial" w:hAnsi="Arial" w:cs="Arial"/>
          <w:color w:val="000000"/>
          <w:sz w:val="20"/>
          <w:szCs w:val="20"/>
        </w:rPr>
        <w:t>Σας ευχόμαστε καλή επιτυχία.</w:t>
      </w:r>
    </w:p>
    <w:p w:rsidR="00833BAC" w:rsidRDefault="00833BAC" w:rsidP="00A463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33BAC" w:rsidRDefault="00833BAC" w:rsidP="00A463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33BAC" w:rsidRDefault="00833BAC" w:rsidP="00A463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33BAC" w:rsidRDefault="00833BAC" w:rsidP="00A4638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33BAC" w:rsidRPr="006033BB" w:rsidRDefault="006033BB" w:rsidP="006033B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033BB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ΠΡΟΓΡΑΜΜΑ ΑΓΩΝΩΝ</w:t>
      </w:r>
    </w:p>
    <w:tbl>
      <w:tblPr>
        <w:tblStyle w:val="a5"/>
        <w:tblW w:w="7462" w:type="dxa"/>
        <w:jc w:val="center"/>
        <w:tblInd w:w="-1071" w:type="dxa"/>
        <w:tblLayout w:type="fixed"/>
        <w:tblLook w:val="04A0"/>
      </w:tblPr>
      <w:tblGrid>
        <w:gridCol w:w="915"/>
        <w:gridCol w:w="935"/>
        <w:gridCol w:w="1502"/>
        <w:gridCol w:w="4110"/>
      </w:tblGrid>
      <w:tr w:rsidR="00BA21CD" w:rsidRPr="00833BAC" w:rsidTr="007A5FE6">
        <w:trPr>
          <w:jc w:val="center"/>
        </w:trPr>
        <w:tc>
          <w:tcPr>
            <w:tcW w:w="7462" w:type="dxa"/>
            <w:gridSpan w:val="4"/>
          </w:tcPr>
          <w:p w:rsidR="006C32A4" w:rsidRPr="00833BAC" w:rsidRDefault="00BA21CD" w:rsidP="00A8623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33BA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Αγωνιστική:  </w:t>
            </w:r>
            <w:r w:rsidR="00833BAC" w:rsidRPr="00833BAC">
              <w:rPr>
                <w:rFonts w:ascii="Arial" w:hAnsi="Arial" w:cs="Arial"/>
                <w:b/>
                <w:sz w:val="20"/>
                <w:szCs w:val="20"/>
              </w:rPr>
              <w:t>Παρασκευή 26/01/18</w:t>
            </w:r>
            <w:r w:rsidR="006C3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ώρα </w:t>
            </w:r>
            <w:r w:rsidR="00A8623F" w:rsidRPr="00A8623F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833BAC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6C32A4">
              <w:rPr>
                <w:rFonts w:ascii="Arial" w:hAnsi="Arial" w:cs="Arial"/>
                <w:b/>
                <w:sz w:val="20"/>
                <w:szCs w:val="20"/>
              </w:rPr>
              <w:t>μμ</w:t>
            </w:r>
          </w:p>
        </w:tc>
      </w:tr>
      <w:tr w:rsidR="00915FCB" w:rsidRPr="00833BAC" w:rsidTr="007A5FE6">
        <w:trPr>
          <w:jc w:val="center"/>
        </w:trPr>
        <w:tc>
          <w:tcPr>
            <w:tcW w:w="915" w:type="dxa"/>
            <w:vAlign w:val="center"/>
          </w:tcPr>
          <w:p w:rsidR="00915FCB" w:rsidRPr="00833BAC" w:rsidRDefault="00915FCB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35" w:type="dxa"/>
            <w:vAlign w:val="center"/>
          </w:tcPr>
          <w:p w:rsidR="00915FCB" w:rsidRPr="00833BAC" w:rsidRDefault="00915F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502" w:type="dxa"/>
            <w:vAlign w:val="center"/>
          </w:tcPr>
          <w:p w:rsidR="00915FCB" w:rsidRPr="00833BAC" w:rsidRDefault="00915F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10" w:type="dxa"/>
            <w:vAlign w:val="center"/>
          </w:tcPr>
          <w:p w:rsidR="00915FCB" w:rsidRPr="00833BAC" w:rsidRDefault="00915FCB" w:rsidP="006C32A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 w:rsidR="006C32A4">
              <w:rPr>
                <w:rFonts w:ascii="Arial" w:hAnsi="Arial" w:cs="Arial"/>
                <w:sz w:val="20"/>
                <w:szCs w:val="20"/>
              </w:rPr>
              <w:t xml:space="preserve">αικών </w:t>
            </w:r>
            <w:r w:rsidR="007613CB">
              <w:rPr>
                <w:rFonts w:ascii="Arial" w:hAnsi="Arial" w:cs="Arial"/>
                <w:sz w:val="20"/>
                <w:szCs w:val="20"/>
              </w:rPr>
              <w:t>–</w:t>
            </w:r>
            <w:r w:rsidR="006C32A4">
              <w:rPr>
                <w:rFonts w:ascii="Arial" w:hAnsi="Arial" w:cs="Arial"/>
                <w:sz w:val="20"/>
                <w:szCs w:val="20"/>
              </w:rPr>
              <w:t xml:space="preserve"> Κοριτσιών</w:t>
            </w:r>
            <w:r w:rsidR="0076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 w:rsidR="006C3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915FCB" w:rsidRPr="00833BAC" w:rsidTr="007A5FE6">
        <w:trPr>
          <w:jc w:val="center"/>
        </w:trPr>
        <w:tc>
          <w:tcPr>
            <w:tcW w:w="915" w:type="dxa"/>
            <w:vAlign w:val="center"/>
          </w:tcPr>
          <w:p w:rsidR="00915FCB" w:rsidRPr="00833BAC" w:rsidRDefault="00915FCB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35" w:type="dxa"/>
            <w:vAlign w:val="center"/>
          </w:tcPr>
          <w:p w:rsidR="00915FCB" w:rsidRPr="00833BAC" w:rsidRDefault="00915F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502" w:type="dxa"/>
            <w:vAlign w:val="center"/>
          </w:tcPr>
          <w:p w:rsidR="00915FCB" w:rsidRPr="00833BAC" w:rsidRDefault="00915F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10" w:type="dxa"/>
            <w:vAlign w:val="center"/>
          </w:tcPr>
          <w:p w:rsidR="00915FCB" w:rsidRPr="00833BAC" w:rsidRDefault="006C32A4" w:rsidP="006C32A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  <w:r w:rsidR="00915FCB" w:rsidRPr="00833BA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="00915FCB"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FCB"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915FCB" w:rsidRPr="00833BAC" w:rsidTr="007A5FE6">
        <w:trPr>
          <w:jc w:val="center"/>
        </w:trPr>
        <w:tc>
          <w:tcPr>
            <w:tcW w:w="915" w:type="dxa"/>
            <w:vAlign w:val="center"/>
          </w:tcPr>
          <w:p w:rsidR="00915FCB" w:rsidRPr="00833BAC" w:rsidRDefault="00915FCB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35" w:type="dxa"/>
            <w:vAlign w:val="center"/>
          </w:tcPr>
          <w:p w:rsidR="00915FCB" w:rsidRPr="00833BAC" w:rsidRDefault="00915F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502" w:type="dxa"/>
            <w:vAlign w:val="center"/>
          </w:tcPr>
          <w:p w:rsidR="00915FCB" w:rsidRPr="00833BAC" w:rsidRDefault="00915F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10" w:type="dxa"/>
            <w:vAlign w:val="center"/>
          </w:tcPr>
          <w:p w:rsidR="00915FCB" w:rsidRPr="00833BAC" w:rsidRDefault="006C32A4" w:rsidP="006C32A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="00915FCB" w:rsidRPr="00833BAC">
              <w:rPr>
                <w:rFonts w:ascii="Arial" w:hAnsi="Arial" w:cs="Arial"/>
                <w:sz w:val="20"/>
                <w:szCs w:val="20"/>
              </w:rPr>
              <w:t>11,1</w:t>
            </w:r>
            <w:r w:rsidR="00D8580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FCB"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915FCB" w:rsidRPr="00833BAC" w:rsidTr="007A5FE6">
        <w:trPr>
          <w:jc w:val="center"/>
        </w:trPr>
        <w:tc>
          <w:tcPr>
            <w:tcW w:w="915" w:type="dxa"/>
            <w:vAlign w:val="center"/>
          </w:tcPr>
          <w:p w:rsidR="00915FCB" w:rsidRPr="00833BAC" w:rsidRDefault="00915FCB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35" w:type="dxa"/>
            <w:vAlign w:val="center"/>
          </w:tcPr>
          <w:p w:rsidR="00915FCB" w:rsidRPr="00833BAC" w:rsidRDefault="00915F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502" w:type="dxa"/>
            <w:vAlign w:val="center"/>
          </w:tcPr>
          <w:p w:rsidR="00915FCB" w:rsidRPr="00833BAC" w:rsidRDefault="00915F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10" w:type="dxa"/>
            <w:vAlign w:val="center"/>
          </w:tcPr>
          <w:p w:rsidR="00915FCB" w:rsidRPr="00833BAC" w:rsidRDefault="006C32A4" w:rsidP="006C32A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  <w:r w:rsidR="00915FCB" w:rsidRPr="00833BAC">
              <w:rPr>
                <w:rFonts w:ascii="Arial" w:hAnsi="Arial" w:cs="Arial"/>
                <w:sz w:val="20"/>
                <w:szCs w:val="20"/>
              </w:rPr>
              <w:t>-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="00915FCB"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FCB"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C32A4" w:rsidRPr="00833BAC" w:rsidTr="007A5FE6">
        <w:trPr>
          <w:jc w:val="center"/>
        </w:trPr>
        <w:tc>
          <w:tcPr>
            <w:tcW w:w="915" w:type="dxa"/>
            <w:vAlign w:val="center"/>
          </w:tcPr>
          <w:p w:rsidR="006C32A4" w:rsidRPr="00833BAC" w:rsidRDefault="006C32A4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35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502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 xml:space="preserve">Μ. </w:t>
            </w:r>
            <w:proofErr w:type="spellStart"/>
            <w:r w:rsidRPr="00833BAC">
              <w:rPr>
                <w:rFonts w:ascii="Arial" w:hAnsi="Arial" w:cs="Arial"/>
                <w:sz w:val="20"/>
                <w:szCs w:val="20"/>
              </w:rPr>
              <w:t>Α</w:t>
            </w:r>
            <w:r w:rsidR="007613CB">
              <w:rPr>
                <w:rFonts w:ascii="Arial" w:hAnsi="Arial" w:cs="Arial"/>
                <w:sz w:val="20"/>
                <w:szCs w:val="20"/>
              </w:rPr>
              <w:t>τομ</w:t>
            </w:r>
            <w:proofErr w:type="spellEnd"/>
            <w:r w:rsidR="00761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6C32A4" w:rsidRPr="00833BAC" w:rsidRDefault="006C32A4" w:rsidP="006C32A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 (Τελικές σειρές)</w:t>
            </w:r>
          </w:p>
        </w:tc>
      </w:tr>
      <w:tr w:rsidR="006C32A4" w:rsidRPr="00833BAC" w:rsidTr="007A5FE6">
        <w:trPr>
          <w:jc w:val="center"/>
        </w:trPr>
        <w:tc>
          <w:tcPr>
            <w:tcW w:w="915" w:type="dxa"/>
            <w:vAlign w:val="center"/>
          </w:tcPr>
          <w:p w:rsidR="006C32A4" w:rsidRPr="00833BAC" w:rsidRDefault="006C32A4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35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502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 xml:space="preserve">Μ. </w:t>
            </w:r>
            <w:proofErr w:type="spellStart"/>
            <w:r w:rsidRPr="00833BAC">
              <w:rPr>
                <w:rFonts w:ascii="Arial" w:hAnsi="Arial" w:cs="Arial"/>
                <w:sz w:val="20"/>
                <w:szCs w:val="20"/>
              </w:rPr>
              <w:t>Α</w:t>
            </w:r>
            <w:r w:rsidR="007613CB">
              <w:rPr>
                <w:rFonts w:ascii="Arial" w:hAnsi="Arial" w:cs="Arial"/>
                <w:sz w:val="20"/>
                <w:szCs w:val="20"/>
              </w:rPr>
              <w:t>τομ</w:t>
            </w:r>
            <w:proofErr w:type="spellEnd"/>
            <w:r w:rsidR="00761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6C32A4" w:rsidRPr="00833BAC" w:rsidRDefault="006C32A4" w:rsidP="006C32A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   (Τελικές σειρές)</w:t>
            </w:r>
          </w:p>
        </w:tc>
      </w:tr>
      <w:tr w:rsidR="006C32A4" w:rsidRPr="00833BAC" w:rsidTr="007A5FE6">
        <w:trPr>
          <w:jc w:val="center"/>
        </w:trPr>
        <w:tc>
          <w:tcPr>
            <w:tcW w:w="915" w:type="dxa"/>
            <w:vAlign w:val="center"/>
          </w:tcPr>
          <w:p w:rsidR="006C32A4" w:rsidRPr="00833BAC" w:rsidRDefault="006C32A4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35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33BAC">
              <w:rPr>
                <w:rFonts w:ascii="Arial" w:hAnsi="Arial" w:cs="Arial"/>
                <w:sz w:val="20"/>
                <w:szCs w:val="20"/>
              </w:rPr>
              <w:t>00μ</w:t>
            </w:r>
          </w:p>
        </w:tc>
        <w:tc>
          <w:tcPr>
            <w:tcW w:w="1502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10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  (Τελικές σειρές)</w:t>
            </w:r>
          </w:p>
        </w:tc>
      </w:tr>
      <w:tr w:rsidR="006C32A4" w:rsidRPr="00833BAC" w:rsidTr="007A5FE6">
        <w:trPr>
          <w:jc w:val="center"/>
        </w:trPr>
        <w:tc>
          <w:tcPr>
            <w:tcW w:w="915" w:type="dxa"/>
            <w:vAlign w:val="center"/>
          </w:tcPr>
          <w:p w:rsidR="006C32A4" w:rsidRPr="00833BAC" w:rsidRDefault="006C32A4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35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33BAC">
              <w:rPr>
                <w:rFonts w:ascii="Arial" w:hAnsi="Arial" w:cs="Arial"/>
                <w:sz w:val="20"/>
                <w:szCs w:val="20"/>
              </w:rPr>
              <w:t>00μ</w:t>
            </w:r>
          </w:p>
        </w:tc>
        <w:tc>
          <w:tcPr>
            <w:tcW w:w="1502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10" w:type="dxa"/>
            <w:vAlign w:val="center"/>
          </w:tcPr>
          <w:p w:rsidR="006C32A4" w:rsidRPr="00833BAC" w:rsidRDefault="006C32A4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 (Τελικές σειρές)</w:t>
            </w:r>
          </w:p>
        </w:tc>
      </w:tr>
    </w:tbl>
    <w:p w:rsidR="0082160A" w:rsidRPr="006033BB" w:rsidRDefault="0082160A">
      <w:pPr>
        <w:rPr>
          <w:rFonts w:ascii="Arial" w:hAnsi="Arial" w:cs="Arial"/>
          <w:sz w:val="10"/>
          <w:szCs w:val="10"/>
        </w:rPr>
      </w:pPr>
    </w:p>
    <w:tbl>
      <w:tblPr>
        <w:tblStyle w:val="a5"/>
        <w:tblW w:w="7543" w:type="dxa"/>
        <w:jc w:val="center"/>
        <w:tblInd w:w="-1131" w:type="dxa"/>
        <w:tblLayout w:type="fixed"/>
        <w:tblLook w:val="04A0"/>
      </w:tblPr>
      <w:tblGrid>
        <w:gridCol w:w="909"/>
        <w:gridCol w:w="964"/>
        <w:gridCol w:w="1559"/>
        <w:gridCol w:w="4111"/>
      </w:tblGrid>
      <w:tr w:rsidR="006C32A4" w:rsidRPr="00833BAC" w:rsidTr="001E3AFE">
        <w:trPr>
          <w:jc w:val="center"/>
        </w:trPr>
        <w:tc>
          <w:tcPr>
            <w:tcW w:w="7543" w:type="dxa"/>
            <w:gridSpan w:val="4"/>
          </w:tcPr>
          <w:p w:rsidR="006C32A4" w:rsidRPr="00833BAC" w:rsidRDefault="006C32A4" w:rsidP="00843F4E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Αγωνιστική:  </w:t>
            </w:r>
            <w:r>
              <w:rPr>
                <w:rFonts w:ascii="Arial" w:hAnsi="Arial" w:cs="Arial"/>
                <w:b/>
                <w:sz w:val="20"/>
                <w:szCs w:val="20"/>
              </w:rPr>
              <w:t>Σάββατο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/01/18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ώρα </w:t>
            </w:r>
            <w:r w:rsidR="00843F4E">
              <w:rPr>
                <w:rFonts w:ascii="Arial" w:hAnsi="Arial" w:cs="Arial"/>
                <w:b/>
                <w:sz w:val="20"/>
                <w:szCs w:val="20"/>
              </w:rPr>
              <w:t>09:00πμ</w:t>
            </w:r>
          </w:p>
        </w:tc>
      </w:tr>
      <w:tr w:rsidR="00D85809" w:rsidRPr="00833BAC" w:rsidTr="001E3AFE">
        <w:trPr>
          <w:jc w:val="center"/>
        </w:trPr>
        <w:tc>
          <w:tcPr>
            <w:tcW w:w="909" w:type="dxa"/>
            <w:vAlign w:val="center"/>
          </w:tcPr>
          <w:p w:rsidR="00D85809" w:rsidRPr="00833BAC" w:rsidRDefault="00D85809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64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111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  <w:r w:rsidR="007613C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833BAC">
              <w:rPr>
                <w:rFonts w:ascii="Arial" w:hAnsi="Arial" w:cs="Arial"/>
                <w:sz w:val="20"/>
                <w:szCs w:val="20"/>
              </w:rPr>
              <w:t xml:space="preserve">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85809" w:rsidRPr="00833BAC" w:rsidTr="001E3AFE">
        <w:trPr>
          <w:jc w:val="center"/>
        </w:trPr>
        <w:tc>
          <w:tcPr>
            <w:tcW w:w="909" w:type="dxa"/>
            <w:vAlign w:val="center"/>
          </w:tcPr>
          <w:p w:rsidR="00D85809" w:rsidRPr="00833BAC" w:rsidRDefault="00D85809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64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111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85809" w:rsidRPr="00833BAC" w:rsidTr="001E3AFE">
        <w:trPr>
          <w:jc w:val="center"/>
        </w:trPr>
        <w:tc>
          <w:tcPr>
            <w:tcW w:w="909" w:type="dxa"/>
            <w:vAlign w:val="center"/>
          </w:tcPr>
          <w:p w:rsidR="00D85809" w:rsidRPr="00833BAC" w:rsidRDefault="00D85809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64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111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  <w:r w:rsidRPr="00833BAC">
              <w:rPr>
                <w:rFonts w:ascii="Arial" w:hAnsi="Arial" w:cs="Arial"/>
                <w:sz w:val="20"/>
                <w:szCs w:val="20"/>
              </w:rPr>
              <w:t>-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85809" w:rsidRPr="00833BAC" w:rsidTr="001E3AFE">
        <w:trPr>
          <w:jc w:val="center"/>
        </w:trPr>
        <w:tc>
          <w:tcPr>
            <w:tcW w:w="909" w:type="dxa"/>
            <w:vAlign w:val="center"/>
          </w:tcPr>
          <w:p w:rsidR="00D85809" w:rsidRPr="00833BAC" w:rsidRDefault="00D85809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64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111" w:type="dxa"/>
            <w:vAlign w:val="center"/>
          </w:tcPr>
          <w:p w:rsidR="00D85809" w:rsidRPr="00833BAC" w:rsidRDefault="00D85809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B587F" w:rsidRPr="00833BAC" w:rsidTr="001E3AFE">
        <w:trPr>
          <w:jc w:val="center"/>
        </w:trPr>
        <w:tc>
          <w:tcPr>
            <w:tcW w:w="909" w:type="dxa"/>
            <w:vAlign w:val="center"/>
          </w:tcPr>
          <w:p w:rsidR="000B587F" w:rsidRPr="00833BAC" w:rsidRDefault="000B587F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64" w:type="dxa"/>
            <w:vAlign w:val="center"/>
          </w:tcPr>
          <w:p w:rsidR="000B587F" w:rsidRPr="00833BAC" w:rsidRDefault="000B587F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B587F" w:rsidRPr="00833BAC" w:rsidRDefault="000B587F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11" w:type="dxa"/>
            <w:vAlign w:val="center"/>
          </w:tcPr>
          <w:p w:rsidR="000B587F" w:rsidRPr="00833BAC" w:rsidRDefault="000B587F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  <w:r w:rsidR="007613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B587F" w:rsidRPr="00833BAC" w:rsidTr="001E3AFE">
        <w:trPr>
          <w:jc w:val="center"/>
        </w:trPr>
        <w:tc>
          <w:tcPr>
            <w:tcW w:w="909" w:type="dxa"/>
            <w:vAlign w:val="center"/>
          </w:tcPr>
          <w:p w:rsidR="000B587F" w:rsidRPr="00833BAC" w:rsidRDefault="000B587F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64" w:type="dxa"/>
            <w:vAlign w:val="center"/>
          </w:tcPr>
          <w:p w:rsidR="000B587F" w:rsidRPr="00833BAC" w:rsidRDefault="000B587F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B587F" w:rsidRPr="00833BAC" w:rsidRDefault="000B587F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11" w:type="dxa"/>
            <w:vAlign w:val="center"/>
          </w:tcPr>
          <w:p w:rsidR="000B587F" w:rsidRPr="00833BAC" w:rsidRDefault="000B587F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613CB" w:rsidRPr="00833BAC" w:rsidTr="001E3AFE">
        <w:trPr>
          <w:jc w:val="center"/>
        </w:trPr>
        <w:tc>
          <w:tcPr>
            <w:tcW w:w="909" w:type="dxa"/>
            <w:vAlign w:val="center"/>
          </w:tcPr>
          <w:p w:rsidR="007613CB" w:rsidRPr="00833BAC" w:rsidRDefault="007613CB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64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 xml:space="preserve">Μ. </w:t>
            </w:r>
            <w:proofErr w:type="spellStart"/>
            <w:r w:rsidRPr="00833BAC"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</w:rPr>
              <w:t>τομ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  <w:r w:rsidRPr="00833BAC">
              <w:rPr>
                <w:rFonts w:ascii="Arial" w:hAnsi="Arial" w:cs="Arial"/>
                <w:sz w:val="20"/>
                <w:szCs w:val="20"/>
              </w:rPr>
              <w:t>-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613CB" w:rsidRPr="00833BAC" w:rsidTr="001E3AFE">
        <w:trPr>
          <w:jc w:val="center"/>
        </w:trPr>
        <w:tc>
          <w:tcPr>
            <w:tcW w:w="909" w:type="dxa"/>
            <w:vAlign w:val="center"/>
          </w:tcPr>
          <w:p w:rsidR="007613CB" w:rsidRPr="00833BAC" w:rsidRDefault="007613CB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64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 xml:space="preserve">Μ. </w:t>
            </w:r>
            <w:proofErr w:type="spellStart"/>
            <w:r w:rsidRPr="00833BAC"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</w:rPr>
              <w:t>τομ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613CB" w:rsidRPr="00833BAC" w:rsidTr="001E3AFE">
        <w:trPr>
          <w:jc w:val="center"/>
        </w:trPr>
        <w:tc>
          <w:tcPr>
            <w:tcW w:w="909" w:type="dxa"/>
            <w:vAlign w:val="center"/>
          </w:tcPr>
          <w:p w:rsidR="007613CB" w:rsidRPr="00833BAC" w:rsidRDefault="007613CB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64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11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  <w:r w:rsidRPr="00833BAC">
              <w:rPr>
                <w:rFonts w:ascii="Arial" w:hAnsi="Arial" w:cs="Arial"/>
                <w:sz w:val="20"/>
                <w:szCs w:val="20"/>
              </w:rPr>
              <w:t>-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613CB" w:rsidRPr="00833BAC" w:rsidTr="001E3AFE">
        <w:trPr>
          <w:jc w:val="center"/>
        </w:trPr>
        <w:tc>
          <w:tcPr>
            <w:tcW w:w="909" w:type="dxa"/>
            <w:vAlign w:val="center"/>
          </w:tcPr>
          <w:p w:rsidR="007613CB" w:rsidRPr="00833BAC" w:rsidRDefault="007613CB" w:rsidP="007613CB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64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11" w:type="dxa"/>
            <w:vAlign w:val="center"/>
          </w:tcPr>
          <w:p w:rsidR="007613CB" w:rsidRPr="00833BAC" w:rsidRDefault="007613CB" w:rsidP="007613C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</w:tbl>
    <w:p w:rsidR="006C32A4" w:rsidRDefault="006C32A4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7591" w:type="dxa"/>
        <w:jc w:val="center"/>
        <w:tblInd w:w="-1130" w:type="dxa"/>
        <w:tblLayout w:type="fixed"/>
        <w:tblLook w:val="04A0"/>
      </w:tblPr>
      <w:tblGrid>
        <w:gridCol w:w="891"/>
        <w:gridCol w:w="992"/>
        <w:gridCol w:w="1559"/>
        <w:gridCol w:w="4149"/>
      </w:tblGrid>
      <w:tr w:rsidR="00DF228C" w:rsidRPr="00833BAC" w:rsidTr="007A5FE6">
        <w:trPr>
          <w:jc w:val="center"/>
        </w:trPr>
        <w:tc>
          <w:tcPr>
            <w:tcW w:w="7591" w:type="dxa"/>
            <w:gridSpan w:val="4"/>
          </w:tcPr>
          <w:p w:rsidR="00DF228C" w:rsidRPr="00833BAC" w:rsidRDefault="00DF228C" w:rsidP="00A8623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33BA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Αγωνιστική:  </w:t>
            </w:r>
            <w:r>
              <w:rPr>
                <w:rFonts w:ascii="Arial" w:hAnsi="Arial" w:cs="Arial"/>
                <w:b/>
                <w:sz w:val="20"/>
                <w:szCs w:val="20"/>
              </w:rPr>
              <w:t>Σάββατο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/01/18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ώρα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623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:00μ</w:t>
            </w:r>
            <w:r w:rsidR="00876456">
              <w:rPr>
                <w:rFonts w:ascii="Arial" w:hAnsi="Arial" w:cs="Arial"/>
                <w:b/>
                <w:sz w:val="20"/>
                <w:szCs w:val="20"/>
              </w:rPr>
              <w:t>μ</w:t>
            </w:r>
          </w:p>
        </w:tc>
      </w:tr>
      <w:tr w:rsidR="00DF228C" w:rsidRPr="00833BAC" w:rsidTr="007A5FE6">
        <w:trPr>
          <w:jc w:val="center"/>
        </w:trPr>
        <w:tc>
          <w:tcPr>
            <w:tcW w:w="891" w:type="dxa"/>
            <w:vAlign w:val="center"/>
          </w:tcPr>
          <w:p w:rsidR="00DF228C" w:rsidRPr="00833BAC" w:rsidRDefault="00DF228C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2" w:type="dxa"/>
            <w:vAlign w:val="center"/>
          </w:tcPr>
          <w:p w:rsidR="00DF228C" w:rsidRPr="00833BAC" w:rsidRDefault="00DF228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F228C" w:rsidRPr="00833BAC" w:rsidRDefault="00DF228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DF228C" w:rsidRPr="00833BAC" w:rsidRDefault="00DF228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DF228C" w:rsidRPr="00833BAC" w:rsidTr="007A5FE6">
        <w:trPr>
          <w:jc w:val="center"/>
        </w:trPr>
        <w:tc>
          <w:tcPr>
            <w:tcW w:w="891" w:type="dxa"/>
            <w:vAlign w:val="center"/>
          </w:tcPr>
          <w:p w:rsidR="00DF228C" w:rsidRPr="00833BAC" w:rsidRDefault="00DF228C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DF228C" w:rsidRPr="00833BAC" w:rsidRDefault="00DF228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DF228C" w:rsidRPr="00833BAC" w:rsidRDefault="00DF228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149" w:type="dxa"/>
            <w:vAlign w:val="center"/>
          </w:tcPr>
          <w:p w:rsidR="00DF228C" w:rsidRPr="00833BAC" w:rsidRDefault="00DF228C" w:rsidP="00DF228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EE49D4" w:rsidRPr="00833BAC" w:rsidTr="007A5FE6">
        <w:trPr>
          <w:jc w:val="center"/>
        </w:trPr>
        <w:tc>
          <w:tcPr>
            <w:tcW w:w="891" w:type="dxa"/>
            <w:vAlign w:val="center"/>
          </w:tcPr>
          <w:p w:rsidR="00EE49D4" w:rsidRPr="00833BAC" w:rsidRDefault="00EE49D4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149" w:type="dxa"/>
            <w:vAlign w:val="center"/>
          </w:tcPr>
          <w:p w:rsidR="00EE49D4" w:rsidRPr="00833BAC" w:rsidRDefault="00EE49D4" w:rsidP="007251A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EE49D4" w:rsidRPr="00833BAC" w:rsidTr="007A5FE6">
        <w:trPr>
          <w:jc w:val="center"/>
        </w:trPr>
        <w:tc>
          <w:tcPr>
            <w:tcW w:w="891" w:type="dxa"/>
            <w:vAlign w:val="center"/>
          </w:tcPr>
          <w:p w:rsidR="00EE49D4" w:rsidRPr="00833BAC" w:rsidRDefault="00EE49D4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14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EE49D4" w:rsidRPr="00833BAC" w:rsidTr="007A5FE6">
        <w:trPr>
          <w:jc w:val="center"/>
        </w:trPr>
        <w:tc>
          <w:tcPr>
            <w:tcW w:w="891" w:type="dxa"/>
            <w:vAlign w:val="center"/>
          </w:tcPr>
          <w:p w:rsidR="00EE49D4" w:rsidRPr="00833BAC" w:rsidRDefault="00EE49D4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149" w:type="dxa"/>
            <w:vAlign w:val="center"/>
          </w:tcPr>
          <w:p w:rsidR="00EE49D4" w:rsidRPr="00833BAC" w:rsidRDefault="00EE49D4" w:rsidP="007251A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EE49D4" w:rsidRPr="00833BAC" w:rsidTr="007A5FE6">
        <w:trPr>
          <w:jc w:val="center"/>
        </w:trPr>
        <w:tc>
          <w:tcPr>
            <w:tcW w:w="891" w:type="dxa"/>
            <w:vAlign w:val="center"/>
          </w:tcPr>
          <w:p w:rsidR="00EE49D4" w:rsidRPr="00833BAC" w:rsidRDefault="00EE49D4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14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EE49D4" w:rsidRPr="00833BAC" w:rsidTr="007A5FE6">
        <w:trPr>
          <w:jc w:val="center"/>
        </w:trPr>
        <w:tc>
          <w:tcPr>
            <w:tcW w:w="891" w:type="dxa"/>
            <w:vAlign w:val="center"/>
          </w:tcPr>
          <w:p w:rsidR="00EE49D4" w:rsidRPr="00833BAC" w:rsidRDefault="00EE49D4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14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EE49D4" w:rsidRPr="00833BAC" w:rsidTr="007A5FE6">
        <w:trPr>
          <w:jc w:val="center"/>
        </w:trPr>
        <w:tc>
          <w:tcPr>
            <w:tcW w:w="891" w:type="dxa"/>
            <w:vAlign w:val="center"/>
          </w:tcPr>
          <w:p w:rsidR="00EE49D4" w:rsidRPr="00833BAC" w:rsidRDefault="00EE49D4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14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EE49D4" w:rsidRPr="00833BAC" w:rsidTr="007A5FE6">
        <w:trPr>
          <w:jc w:val="center"/>
        </w:trPr>
        <w:tc>
          <w:tcPr>
            <w:tcW w:w="891" w:type="dxa"/>
            <w:vAlign w:val="center"/>
          </w:tcPr>
          <w:p w:rsidR="00EE49D4" w:rsidRPr="00833BAC" w:rsidRDefault="00EE49D4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149" w:type="dxa"/>
            <w:vAlign w:val="center"/>
          </w:tcPr>
          <w:p w:rsidR="00EE49D4" w:rsidRPr="00833BAC" w:rsidRDefault="00EE49D4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5D15F9" w:rsidRPr="00833BAC" w:rsidTr="007A5FE6">
        <w:trPr>
          <w:jc w:val="center"/>
        </w:trPr>
        <w:tc>
          <w:tcPr>
            <w:tcW w:w="891" w:type="dxa"/>
            <w:vAlign w:val="center"/>
          </w:tcPr>
          <w:p w:rsidR="005D15F9" w:rsidRPr="00833BAC" w:rsidRDefault="005D15F9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5D15F9" w:rsidRPr="00833BAC" w:rsidTr="007A5FE6">
        <w:trPr>
          <w:jc w:val="center"/>
        </w:trPr>
        <w:tc>
          <w:tcPr>
            <w:tcW w:w="891" w:type="dxa"/>
            <w:vAlign w:val="center"/>
          </w:tcPr>
          <w:p w:rsidR="005D15F9" w:rsidRPr="00833BAC" w:rsidRDefault="005D15F9" w:rsidP="00EE49D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5D15F9" w:rsidRPr="00833BAC" w:rsidTr="007A5FE6">
        <w:trPr>
          <w:jc w:val="center"/>
        </w:trPr>
        <w:tc>
          <w:tcPr>
            <w:tcW w:w="891" w:type="dxa"/>
            <w:vAlign w:val="center"/>
          </w:tcPr>
          <w:p w:rsidR="005D15F9" w:rsidRPr="00833BAC" w:rsidRDefault="005D15F9" w:rsidP="00EE49D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5D15F9" w:rsidRPr="00833BAC" w:rsidTr="007A5FE6">
        <w:trPr>
          <w:jc w:val="center"/>
        </w:trPr>
        <w:tc>
          <w:tcPr>
            <w:tcW w:w="891" w:type="dxa"/>
            <w:vAlign w:val="center"/>
          </w:tcPr>
          <w:p w:rsidR="005D15F9" w:rsidRPr="00833BAC" w:rsidRDefault="005D15F9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5D15F9" w:rsidRPr="00833BAC" w:rsidRDefault="005D15F9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55C67" w:rsidRPr="00833BAC" w:rsidTr="007A5FE6">
        <w:trPr>
          <w:jc w:val="center"/>
        </w:trPr>
        <w:tc>
          <w:tcPr>
            <w:tcW w:w="891" w:type="dxa"/>
            <w:vAlign w:val="center"/>
          </w:tcPr>
          <w:p w:rsidR="00755C67" w:rsidRPr="00833BAC" w:rsidRDefault="00755C6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55C67" w:rsidRPr="00833BAC" w:rsidRDefault="00755C6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559" w:type="dxa"/>
            <w:vAlign w:val="center"/>
          </w:tcPr>
          <w:p w:rsidR="00755C67" w:rsidRPr="00833BAC" w:rsidRDefault="00755C6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49" w:type="dxa"/>
            <w:vAlign w:val="center"/>
          </w:tcPr>
          <w:p w:rsidR="00755C67" w:rsidRPr="00833BAC" w:rsidRDefault="00755C6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404950" w:rsidRPr="00833BAC" w:rsidTr="007A5FE6">
        <w:trPr>
          <w:jc w:val="center"/>
        </w:trPr>
        <w:tc>
          <w:tcPr>
            <w:tcW w:w="891" w:type="dxa"/>
            <w:vAlign w:val="center"/>
          </w:tcPr>
          <w:p w:rsidR="00404950" w:rsidRPr="00833BAC" w:rsidRDefault="0040495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559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49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404950" w:rsidRPr="00833BAC" w:rsidTr="007A5FE6">
        <w:trPr>
          <w:jc w:val="center"/>
        </w:trPr>
        <w:tc>
          <w:tcPr>
            <w:tcW w:w="891" w:type="dxa"/>
            <w:vAlign w:val="center"/>
          </w:tcPr>
          <w:p w:rsidR="00404950" w:rsidRPr="00833BAC" w:rsidRDefault="0040495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559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49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404950" w:rsidRPr="00833BAC" w:rsidTr="007A5FE6">
        <w:trPr>
          <w:jc w:val="center"/>
        </w:trPr>
        <w:tc>
          <w:tcPr>
            <w:tcW w:w="891" w:type="dxa"/>
            <w:vAlign w:val="center"/>
          </w:tcPr>
          <w:p w:rsidR="00404950" w:rsidRPr="00833BAC" w:rsidRDefault="0040495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992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559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49" w:type="dxa"/>
            <w:vAlign w:val="center"/>
          </w:tcPr>
          <w:p w:rsidR="00404950" w:rsidRPr="00833BAC" w:rsidRDefault="0040495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566CC0" w:rsidRPr="00833BAC" w:rsidTr="007A5FE6">
        <w:trPr>
          <w:jc w:val="center"/>
        </w:trPr>
        <w:tc>
          <w:tcPr>
            <w:tcW w:w="891" w:type="dxa"/>
            <w:vAlign w:val="center"/>
          </w:tcPr>
          <w:p w:rsidR="00566CC0" w:rsidRPr="00833BAC" w:rsidRDefault="00566CC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 xml:space="preserve">Μ. </w:t>
            </w:r>
            <w:proofErr w:type="spellStart"/>
            <w:r w:rsidRPr="00833BAC"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</w:rPr>
              <w:t>τομ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9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566CC0" w:rsidRPr="00833BAC" w:rsidTr="007A5FE6">
        <w:trPr>
          <w:jc w:val="center"/>
        </w:trPr>
        <w:tc>
          <w:tcPr>
            <w:tcW w:w="891" w:type="dxa"/>
            <w:vAlign w:val="center"/>
          </w:tcPr>
          <w:p w:rsidR="00566CC0" w:rsidRPr="00833BAC" w:rsidRDefault="00566CC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92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 xml:space="preserve">Μ. </w:t>
            </w:r>
            <w:proofErr w:type="spellStart"/>
            <w:r w:rsidRPr="00833BAC"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</w:rPr>
              <w:t>τομ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9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566CC0" w:rsidRPr="00833BAC" w:rsidTr="007A5FE6">
        <w:trPr>
          <w:jc w:val="center"/>
        </w:trPr>
        <w:tc>
          <w:tcPr>
            <w:tcW w:w="891" w:type="dxa"/>
            <w:vAlign w:val="center"/>
          </w:tcPr>
          <w:p w:rsidR="00566CC0" w:rsidRPr="00833BAC" w:rsidRDefault="00566CC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92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 xml:space="preserve">Μ. </w:t>
            </w:r>
            <w:proofErr w:type="spellStart"/>
            <w:r w:rsidRPr="00833BAC"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</w:rPr>
              <w:t>τομ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9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566CC0" w:rsidRPr="00833BAC" w:rsidTr="007A5FE6">
        <w:trPr>
          <w:jc w:val="center"/>
        </w:trPr>
        <w:tc>
          <w:tcPr>
            <w:tcW w:w="891" w:type="dxa"/>
            <w:vAlign w:val="center"/>
          </w:tcPr>
          <w:p w:rsidR="00566CC0" w:rsidRPr="00833BAC" w:rsidRDefault="00566CC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992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 xml:space="preserve">Μ. </w:t>
            </w:r>
            <w:proofErr w:type="spellStart"/>
            <w:r w:rsidRPr="00833BAC"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</w:rPr>
              <w:t>τομ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9" w:type="dxa"/>
            <w:vAlign w:val="center"/>
          </w:tcPr>
          <w:p w:rsidR="00566CC0" w:rsidRPr="00833BAC" w:rsidRDefault="00566CC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75F1D" w:rsidRPr="00833BAC" w:rsidTr="007A5FE6">
        <w:trPr>
          <w:jc w:val="center"/>
        </w:trPr>
        <w:tc>
          <w:tcPr>
            <w:tcW w:w="891" w:type="dxa"/>
            <w:vAlign w:val="center"/>
          </w:tcPr>
          <w:p w:rsidR="00875F1D" w:rsidRPr="00833BAC" w:rsidRDefault="0003461C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875F1D" w:rsidRPr="00833BAC" w:rsidTr="007A5FE6">
        <w:trPr>
          <w:jc w:val="center"/>
        </w:trPr>
        <w:tc>
          <w:tcPr>
            <w:tcW w:w="891" w:type="dxa"/>
            <w:vAlign w:val="center"/>
          </w:tcPr>
          <w:p w:rsidR="00875F1D" w:rsidRPr="00833BAC" w:rsidRDefault="0003461C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873B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75F1D" w:rsidRPr="00833BAC" w:rsidTr="007A5FE6">
        <w:trPr>
          <w:jc w:val="center"/>
        </w:trPr>
        <w:tc>
          <w:tcPr>
            <w:tcW w:w="891" w:type="dxa"/>
            <w:vAlign w:val="center"/>
          </w:tcPr>
          <w:p w:rsidR="00875F1D" w:rsidRPr="00833BAC" w:rsidRDefault="0003461C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875F1D" w:rsidRPr="00833BAC" w:rsidTr="007A5FE6">
        <w:trPr>
          <w:jc w:val="center"/>
        </w:trPr>
        <w:tc>
          <w:tcPr>
            <w:tcW w:w="891" w:type="dxa"/>
            <w:vAlign w:val="center"/>
          </w:tcPr>
          <w:p w:rsidR="00875F1D" w:rsidRPr="00833BAC" w:rsidRDefault="0003461C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875F1D" w:rsidRPr="00833BAC" w:rsidRDefault="00875F1D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3461C" w:rsidRPr="00833BAC" w:rsidTr="007A5FE6">
        <w:trPr>
          <w:jc w:val="center"/>
        </w:trPr>
        <w:tc>
          <w:tcPr>
            <w:tcW w:w="891" w:type="dxa"/>
            <w:vAlign w:val="center"/>
          </w:tcPr>
          <w:p w:rsidR="0003461C" w:rsidRPr="00833BAC" w:rsidRDefault="00876456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4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03461C" w:rsidRPr="00833BAC" w:rsidTr="007A5FE6">
        <w:trPr>
          <w:jc w:val="center"/>
        </w:trPr>
        <w:tc>
          <w:tcPr>
            <w:tcW w:w="891" w:type="dxa"/>
            <w:vAlign w:val="center"/>
          </w:tcPr>
          <w:p w:rsidR="0003461C" w:rsidRPr="00833BAC" w:rsidRDefault="00876456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992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4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3461C" w:rsidRPr="00833BAC" w:rsidTr="007A5FE6">
        <w:trPr>
          <w:jc w:val="center"/>
        </w:trPr>
        <w:tc>
          <w:tcPr>
            <w:tcW w:w="891" w:type="dxa"/>
            <w:vAlign w:val="center"/>
          </w:tcPr>
          <w:p w:rsidR="0003461C" w:rsidRPr="00833BAC" w:rsidRDefault="00876456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992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4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03461C" w:rsidRPr="00833BAC" w:rsidTr="007A5FE6">
        <w:trPr>
          <w:jc w:val="center"/>
        </w:trPr>
        <w:tc>
          <w:tcPr>
            <w:tcW w:w="891" w:type="dxa"/>
            <w:vAlign w:val="center"/>
          </w:tcPr>
          <w:p w:rsidR="0003461C" w:rsidRPr="00833BAC" w:rsidRDefault="00876456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992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14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3461C" w:rsidRPr="00833BAC" w:rsidTr="007A5FE6">
        <w:trPr>
          <w:jc w:val="center"/>
        </w:trPr>
        <w:tc>
          <w:tcPr>
            <w:tcW w:w="891" w:type="dxa"/>
            <w:vAlign w:val="center"/>
          </w:tcPr>
          <w:p w:rsidR="0003461C" w:rsidRPr="00833BAC" w:rsidRDefault="00876456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992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149" w:type="dxa"/>
            <w:vAlign w:val="center"/>
          </w:tcPr>
          <w:p w:rsidR="0003461C" w:rsidRPr="00833BAC" w:rsidRDefault="0003461C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</w:tbl>
    <w:p w:rsidR="00DF228C" w:rsidRDefault="00DF228C">
      <w:pPr>
        <w:rPr>
          <w:rFonts w:ascii="Arial" w:hAnsi="Arial" w:cs="Arial"/>
          <w:sz w:val="20"/>
          <w:szCs w:val="20"/>
        </w:rPr>
      </w:pPr>
    </w:p>
    <w:p w:rsidR="007A5FE6" w:rsidRDefault="007A5FE6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7716" w:type="dxa"/>
        <w:jc w:val="center"/>
        <w:tblInd w:w="-688" w:type="dxa"/>
        <w:tblLayout w:type="fixed"/>
        <w:tblLook w:val="04A0"/>
      </w:tblPr>
      <w:tblGrid>
        <w:gridCol w:w="953"/>
        <w:gridCol w:w="992"/>
        <w:gridCol w:w="1559"/>
        <w:gridCol w:w="4212"/>
      </w:tblGrid>
      <w:tr w:rsidR="00876456" w:rsidRPr="00833BAC" w:rsidTr="001E3AFE">
        <w:trPr>
          <w:jc w:val="center"/>
        </w:trPr>
        <w:tc>
          <w:tcPr>
            <w:tcW w:w="7716" w:type="dxa"/>
            <w:gridSpan w:val="4"/>
          </w:tcPr>
          <w:p w:rsidR="00876456" w:rsidRPr="00833BAC" w:rsidRDefault="00876456" w:rsidP="00876456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Αγωνιστική:  </w:t>
            </w:r>
            <w:r>
              <w:rPr>
                <w:rFonts w:ascii="Arial" w:hAnsi="Arial" w:cs="Arial"/>
                <w:b/>
                <w:sz w:val="20"/>
                <w:szCs w:val="20"/>
              </w:rPr>
              <w:t>Κυριακή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/01/18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ώρα </w:t>
            </w:r>
            <w:r>
              <w:rPr>
                <w:rFonts w:ascii="Arial" w:hAnsi="Arial" w:cs="Arial"/>
                <w:b/>
                <w:sz w:val="20"/>
                <w:szCs w:val="20"/>
              </w:rPr>
              <w:t>09:00πμ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 -</w:t>
            </w:r>
            <w:r w:rsidRPr="00833BAC">
              <w:rPr>
                <w:rFonts w:ascii="Arial" w:hAnsi="Arial" w:cs="Arial"/>
                <w:sz w:val="20"/>
                <w:szCs w:val="20"/>
              </w:rPr>
              <w:t xml:space="preserve">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 -</w:t>
            </w:r>
            <w:r w:rsidRPr="00833BAC">
              <w:rPr>
                <w:rFonts w:ascii="Arial" w:hAnsi="Arial" w:cs="Arial"/>
                <w:sz w:val="20"/>
                <w:szCs w:val="20"/>
              </w:rPr>
              <w:t xml:space="preserve">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 -</w:t>
            </w:r>
            <w:r w:rsidRPr="00833BAC">
              <w:rPr>
                <w:rFonts w:ascii="Arial" w:hAnsi="Arial" w:cs="Arial"/>
                <w:sz w:val="20"/>
                <w:szCs w:val="20"/>
              </w:rPr>
              <w:t xml:space="preserve">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962D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962D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6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  <w:r>
              <w:rPr>
                <w:rFonts w:ascii="Arial" w:hAnsi="Arial" w:cs="Arial"/>
                <w:sz w:val="20"/>
                <w:szCs w:val="20"/>
              </w:rPr>
              <w:t xml:space="preserve"> (Αργ</w:t>
            </w:r>
            <w:r w:rsidR="00A962D0">
              <w:rPr>
                <w:rFonts w:ascii="Arial" w:hAnsi="Arial" w:cs="Arial"/>
                <w:sz w:val="20"/>
                <w:szCs w:val="20"/>
              </w:rPr>
              <w:t>ή</w:t>
            </w:r>
            <w:r>
              <w:rPr>
                <w:rFonts w:ascii="Arial" w:hAnsi="Arial" w:cs="Arial"/>
                <w:sz w:val="20"/>
                <w:szCs w:val="20"/>
              </w:rPr>
              <w:t xml:space="preserve"> σειρ</w:t>
            </w:r>
            <w:r w:rsidR="00A962D0">
              <w:rPr>
                <w:rFonts w:ascii="Arial" w:hAnsi="Arial" w:cs="Arial"/>
                <w:sz w:val="20"/>
                <w:szCs w:val="20"/>
              </w:rPr>
              <w:t>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962D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 xml:space="preserve">ών </w:t>
            </w:r>
          </w:p>
        </w:tc>
      </w:tr>
      <w:tr w:rsidR="00D44B07" w:rsidRPr="00833BAC" w:rsidTr="007A5FE6">
        <w:trPr>
          <w:jc w:val="center"/>
        </w:trPr>
        <w:tc>
          <w:tcPr>
            <w:tcW w:w="953" w:type="dxa"/>
            <w:vAlign w:val="center"/>
          </w:tcPr>
          <w:p w:rsidR="00D44B07" w:rsidRPr="00833BAC" w:rsidRDefault="00D44B07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12" w:type="dxa"/>
            <w:vAlign w:val="center"/>
          </w:tcPr>
          <w:p w:rsidR="00D44B07" w:rsidRPr="00833BAC" w:rsidRDefault="00D44B07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2D0">
              <w:rPr>
                <w:rFonts w:ascii="Arial" w:hAnsi="Arial" w:cs="Arial"/>
                <w:sz w:val="20"/>
                <w:szCs w:val="20"/>
              </w:rPr>
              <w:t>(Αργή σειρά)</w:t>
            </w:r>
          </w:p>
        </w:tc>
      </w:tr>
      <w:tr w:rsidR="0004132A" w:rsidRPr="00833BAC" w:rsidTr="007A5FE6">
        <w:trPr>
          <w:jc w:val="center"/>
        </w:trPr>
        <w:tc>
          <w:tcPr>
            <w:tcW w:w="953" w:type="dxa"/>
            <w:vAlign w:val="center"/>
          </w:tcPr>
          <w:p w:rsidR="0004132A" w:rsidRPr="00833BAC" w:rsidRDefault="0004132A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12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4132A" w:rsidRPr="00833BAC" w:rsidTr="007A5FE6">
        <w:trPr>
          <w:jc w:val="center"/>
        </w:trPr>
        <w:tc>
          <w:tcPr>
            <w:tcW w:w="953" w:type="dxa"/>
            <w:vAlign w:val="center"/>
          </w:tcPr>
          <w:p w:rsidR="0004132A" w:rsidRPr="00833BAC" w:rsidRDefault="0004132A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12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 -</w:t>
            </w:r>
            <w:r w:rsidRPr="00833BAC">
              <w:rPr>
                <w:rFonts w:ascii="Arial" w:hAnsi="Arial" w:cs="Arial"/>
                <w:sz w:val="20"/>
                <w:szCs w:val="20"/>
              </w:rPr>
              <w:t xml:space="preserve">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4132A" w:rsidRPr="00833BAC" w:rsidTr="007A5FE6">
        <w:trPr>
          <w:jc w:val="center"/>
        </w:trPr>
        <w:tc>
          <w:tcPr>
            <w:tcW w:w="953" w:type="dxa"/>
            <w:vAlign w:val="center"/>
          </w:tcPr>
          <w:p w:rsidR="0004132A" w:rsidRPr="00833BAC" w:rsidRDefault="0004132A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12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– 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4132A" w:rsidRPr="00833BAC" w:rsidTr="007A5FE6">
        <w:trPr>
          <w:jc w:val="center"/>
        </w:trPr>
        <w:tc>
          <w:tcPr>
            <w:tcW w:w="953" w:type="dxa"/>
            <w:vAlign w:val="center"/>
          </w:tcPr>
          <w:p w:rsidR="0004132A" w:rsidRPr="00833BAC" w:rsidRDefault="0004132A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12" w:type="dxa"/>
            <w:vAlign w:val="center"/>
          </w:tcPr>
          <w:p w:rsidR="0004132A" w:rsidRPr="00833BAC" w:rsidRDefault="0004132A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 -</w:t>
            </w:r>
            <w:r w:rsidRPr="00833BAC">
              <w:rPr>
                <w:rFonts w:ascii="Arial" w:hAnsi="Arial" w:cs="Arial"/>
                <w:sz w:val="20"/>
                <w:szCs w:val="20"/>
              </w:rPr>
              <w:t xml:space="preserve"> 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</w:tbl>
    <w:p w:rsidR="00DF228C" w:rsidRDefault="00DF228C">
      <w:pPr>
        <w:rPr>
          <w:rFonts w:ascii="Arial" w:hAnsi="Arial" w:cs="Arial"/>
          <w:sz w:val="20"/>
          <w:szCs w:val="20"/>
        </w:rPr>
      </w:pPr>
    </w:p>
    <w:p w:rsidR="00DF228C" w:rsidRDefault="00DF228C">
      <w:pPr>
        <w:rPr>
          <w:rFonts w:ascii="Arial" w:hAnsi="Arial" w:cs="Arial"/>
          <w:sz w:val="20"/>
          <w:szCs w:val="20"/>
        </w:rPr>
      </w:pPr>
    </w:p>
    <w:p w:rsidR="00CE0258" w:rsidRDefault="00CE0258">
      <w:pPr>
        <w:rPr>
          <w:rFonts w:ascii="Arial" w:hAnsi="Arial" w:cs="Arial"/>
          <w:sz w:val="20"/>
          <w:szCs w:val="20"/>
        </w:rPr>
      </w:pPr>
    </w:p>
    <w:p w:rsidR="001E3AFE" w:rsidRDefault="001E3AFE">
      <w:pPr>
        <w:rPr>
          <w:rFonts w:ascii="Arial" w:hAnsi="Arial" w:cs="Arial"/>
          <w:sz w:val="20"/>
          <w:szCs w:val="20"/>
        </w:rPr>
      </w:pPr>
    </w:p>
    <w:p w:rsidR="001E3AFE" w:rsidRDefault="001E3AFE">
      <w:pPr>
        <w:rPr>
          <w:rFonts w:ascii="Arial" w:hAnsi="Arial" w:cs="Arial"/>
          <w:sz w:val="20"/>
          <w:szCs w:val="20"/>
        </w:rPr>
      </w:pPr>
    </w:p>
    <w:p w:rsidR="001E3AFE" w:rsidRDefault="001E3AFE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7634" w:type="dxa"/>
        <w:jc w:val="center"/>
        <w:tblInd w:w="-688" w:type="dxa"/>
        <w:tblLayout w:type="fixed"/>
        <w:tblLook w:val="04A0"/>
      </w:tblPr>
      <w:tblGrid>
        <w:gridCol w:w="830"/>
        <w:gridCol w:w="992"/>
        <w:gridCol w:w="1559"/>
        <w:gridCol w:w="4253"/>
      </w:tblGrid>
      <w:tr w:rsidR="00C72BD2" w:rsidRPr="00833BAC" w:rsidTr="007A5FE6">
        <w:trPr>
          <w:jc w:val="center"/>
        </w:trPr>
        <w:tc>
          <w:tcPr>
            <w:tcW w:w="7634" w:type="dxa"/>
            <w:gridSpan w:val="4"/>
          </w:tcPr>
          <w:p w:rsidR="00C72BD2" w:rsidRPr="00833BAC" w:rsidRDefault="00C72BD2" w:rsidP="00C72BD2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Pr="00833BA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Αγωνιστική:  </w:t>
            </w:r>
            <w:r>
              <w:rPr>
                <w:rFonts w:ascii="Arial" w:hAnsi="Arial" w:cs="Arial"/>
                <w:b/>
                <w:sz w:val="20"/>
                <w:szCs w:val="20"/>
              </w:rPr>
              <w:t>Κυριακή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/01/18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 xml:space="preserve">ώρα </w:t>
            </w:r>
            <w:r>
              <w:rPr>
                <w:rFonts w:ascii="Arial" w:hAnsi="Arial" w:cs="Arial"/>
                <w:b/>
                <w:sz w:val="20"/>
                <w:szCs w:val="20"/>
              </w:rPr>
              <w:t>17:00μμ</w:t>
            </w:r>
          </w:p>
        </w:tc>
      </w:tr>
      <w:tr w:rsidR="00CE0258" w:rsidRPr="00833BAC" w:rsidTr="007A5FE6">
        <w:trPr>
          <w:jc w:val="center"/>
        </w:trPr>
        <w:tc>
          <w:tcPr>
            <w:tcW w:w="830" w:type="dxa"/>
            <w:vAlign w:val="center"/>
          </w:tcPr>
          <w:p w:rsidR="00CE0258" w:rsidRPr="00833BAC" w:rsidRDefault="00CE0258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2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53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CE0258" w:rsidRPr="00833BAC" w:rsidTr="007A5FE6">
        <w:trPr>
          <w:jc w:val="center"/>
        </w:trPr>
        <w:tc>
          <w:tcPr>
            <w:tcW w:w="830" w:type="dxa"/>
            <w:vAlign w:val="center"/>
          </w:tcPr>
          <w:p w:rsidR="00CE0258" w:rsidRPr="00833BAC" w:rsidRDefault="00CE0258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53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CE0258" w:rsidRPr="00833BAC" w:rsidTr="007A5FE6">
        <w:trPr>
          <w:jc w:val="center"/>
        </w:trPr>
        <w:tc>
          <w:tcPr>
            <w:tcW w:w="830" w:type="dxa"/>
            <w:vAlign w:val="center"/>
          </w:tcPr>
          <w:p w:rsidR="00CE0258" w:rsidRPr="00833BAC" w:rsidRDefault="00CE0258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53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CE0258" w:rsidRPr="00833BAC" w:rsidTr="007A5FE6">
        <w:trPr>
          <w:jc w:val="center"/>
        </w:trPr>
        <w:tc>
          <w:tcPr>
            <w:tcW w:w="830" w:type="dxa"/>
            <w:vAlign w:val="center"/>
          </w:tcPr>
          <w:p w:rsidR="00CE0258" w:rsidRPr="00833BAC" w:rsidRDefault="00CE0258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559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53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CE0258" w:rsidRPr="00833BAC" w:rsidTr="007A5FE6">
        <w:trPr>
          <w:jc w:val="center"/>
        </w:trPr>
        <w:tc>
          <w:tcPr>
            <w:tcW w:w="830" w:type="dxa"/>
            <w:vAlign w:val="center"/>
          </w:tcPr>
          <w:p w:rsidR="00CE0258" w:rsidRPr="00833BAC" w:rsidRDefault="00CE0258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53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CE0258" w:rsidRPr="00833BAC" w:rsidTr="007A5FE6">
        <w:trPr>
          <w:jc w:val="center"/>
        </w:trPr>
        <w:tc>
          <w:tcPr>
            <w:tcW w:w="830" w:type="dxa"/>
            <w:vAlign w:val="center"/>
          </w:tcPr>
          <w:p w:rsidR="00CE0258" w:rsidRPr="00833BAC" w:rsidRDefault="00CE0258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53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CE0258" w:rsidRPr="00833BAC" w:rsidTr="007A5FE6">
        <w:trPr>
          <w:jc w:val="center"/>
        </w:trPr>
        <w:tc>
          <w:tcPr>
            <w:tcW w:w="830" w:type="dxa"/>
            <w:vAlign w:val="center"/>
          </w:tcPr>
          <w:p w:rsidR="00CE0258" w:rsidRPr="00833BAC" w:rsidRDefault="00CE0258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53" w:type="dxa"/>
            <w:vAlign w:val="center"/>
          </w:tcPr>
          <w:p w:rsidR="00CE0258" w:rsidRPr="00833BAC" w:rsidRDefault="00CE0258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B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833B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644D6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 xml:space="preserve">αικών 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644D6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4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  <w:r>
              <w:rPr>
                <w:rFonts w:ascii="Arial" w:hAnsi="Arial" w:cs="Arial"/>
                <w:sz w:val="20"/>
                <w:szCs w:val="20"/>
              </w:rPr>
              <w:t xml:space="preserve"> / Τελικ</w:t>
            </w:r>
            <w:r w:rsidR="00644D62">
              <w:rPr>
                <w:rFonts w:ascii="Arial" w:hAnsi="Arial" w:cs="Arial"/>
                <w:sz w:val="20"/>
                <w:szCs w:val="20"/>
              </w:rPr>
              <w:t>ός</w:t>
            </w:r>
            <w:r>
              <w:rPr>
                <w:rFonts w:ascii="Arial" w:hAnsi="Arial" w:cs="Arial"/>
                <w:sz w:val="20"/>
                <w:szCs w:val="20"/>
              </w:rPr>
              <w:t xml:space="preserve"> (8 καλύτεροι)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644D6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 xml:space="preserve">ών 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3BAC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644D6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11,12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  <w:r>
              <w:rPr>
                <w:rFonts w:ascii="Arial" w:hAnsi="Arial" w:cs="Arial"/>
                <w:sz w:val="20"/>
                <w:szCs w:val="20"/>
              </w:rPr>
              <w:t xml:space="preserve"> / Τελικ</w:t>
            </w:r>
            <w:r w:rsidR="00644D62">
              <w:rPr>
                <w:rFonts w:ascii="Arial" w:hAnsi="Arial" w:cs="Arial"/>
                <w:sz w:val="20"/>
                <w:szCs w:val="20"/>
              </w:rPr>
              <w:t xml:space="preserve">ός </w:t>
            </w:r>
            <w:r>
              <w:rPr>
                <w:rFonts w:ascii="Arial" w:hAnsi="Arial" w:cs="Arial"/>
                <w:sz w:val="20"/>
                <w:szCs w:val="20"/>
              </w:rPr>
              <w:t>(8 καλύτεροι)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Γυν</w:t>
            </w:r>
            <w:r>
              <w:rPr>
                <w:rFonts w:ascii="Arial" w:hAnsi="Arial" w:cs="Arial"/>
                <w:sz w:val="20"/>
                <w:szCs w:val="20"/>
              </w:rPr>
              <w:t>αικών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Κοριτσιών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Ανδρ</w:t>
            </w:r>
            <w:r>
              <w:rPr>
                <w:rFonts w:ascii="Arial" w:hAnsi="Arial" w:cs="Arial"/>
                <w:sz w:val="20"/>
                <w:szCs w:val="20"/>
              </w:rPr>
              <w:t>ών</w:t>
            </w:r>
          </w:p>
        </w:tc>
      </w:tr>
      <w:tr w:rsidR="00873B80" w:rsidRPr="00833BAC" w:rsidTr="007A5FE6">
        <w:trPr>
          <w:jc w:val="center"/>
        </w:trPr>
        <w:tc>
          <w:tcPr>
            <w:tcW w:w="830" w:type="dxa"/>
            <w:vAlign w:val="center"/>
          </w:tcPr>
          <w:p w:rsidR="00873B80" w:rsidRPr="00833BAC" w:rsidRDefault="00873B80" w:rsidP="00A740F8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3BAC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559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4253" w:type="dxa"/>
            <w:vAlign w:val="center"/>
          </w:tcPr>
          <w:p w:rsidR="00873B80" w:rsidRPr="00833BAC" w:rsidRDefault="00873B80" w:rsidP="00A740F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833BAC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 xml:space="preserve">οριών </w:t>
            </w:r>
            <w:r w:rsidRPr="00833B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3BA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BAC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</w:tbl>
    <w:p w:rsidR="00BA21CD" w:rsidRPr="00587600" w:rsidRDefault="00BA21CD">
      <w:pPr>
        <w:rPr>
          <w:rFonts w:ascii="Arial" w:hAnsi="Arial" w:cs="Arial"/>
          <w:sz w:val="10"/>
          <w:szCs w:val="10"/>
        </w:rPr>
      </w:pPr>
    </w:p>
    <w:p w:rsidR="00F27E3C" w:rsidRPr="00F27E3C" w:rsidRDefault="00F27E3C" w:rsidP="00F27E3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F27E3C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>ΠΡΟΤΕΙΝΟΜΕΝΑ ΞΕΝΟΔΟΧΕΙΑ</w:t>
      </w:r>
    </w:p>
    <w:p w:rsidR="00F27E3C" w:rsidRPr="00F27E3C" w:rsidRDefault="00F27E3C" w:rsidP="00F27E3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F27E3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l-GR"/>
        </w:rPr>
        <w:t>LYCY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 </w:t>
      </w:r>
      <w:proofErr w:type="spellStart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τηλ</w:t>
      </w:r>
      <w:proofErr w:type="spellEnd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. 2510600060 φαξ 2510 600080</w:t>
      </w:r>
    </w:p>
    <w:p w:rsidR="00F27E3C" w:rsidRPr="00F27E3C" w:rsidRDefault="00F27E3C" w:rsidP="00F27E3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F27E3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l-GR"/>
        </w:rPr>
        <w:t>ΩΚΕΑΝΙΣ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 </w:t>
      </w:r>
      <w:proofErr w:type="spellStart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τηλ</w:t>
      </w:r>
      <w:proofErr w:type="spellEnd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. 2510221981-5 φαξ 2510 225270</w:t>
      </w:r>
    </w:p>
    <w:p w:rsidR="00F27E3C" w:rsidRPr="00F27E3C" w:rsidRDefault="00F27E3C" w:rsidP="00F27E3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F27E3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l-GR"/>
        </w:rPr>
        <w:t>ΝΕΦΕΛΗ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 </w:t>
      </w:r>
      <w:proofErr w:type="spellStart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τηλ</w:t>
      </w:r>
      <w:proofErr w:type="spellEnd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. 2510227441-4 φαξ 2510 227440</w:t>
      </w:r>
    </w:p>
    <w:p w:rsidR="00F27E3C" w:rsidRPr="00A8623F" w:rsidRDefault="00F27E3C" w:rsidP="00F27E3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proofErr w:type="gramStart"/>
      <w:r w:rsidRPr="00F27E3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  <w:t>ESPERIA</w:t>
      </w:r>
      <w:r w:rsidRPr="00A8623F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 </w:t>
      </w:r>
      <w:proofErr w:type="spellStart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τηλ</w:t>
      </w:r>
      <w:proofErr w:type="spellEnd"/>
      <w:proofErr w:type="gramEnd"/>
      <w:r w:rsidRPr="00A8623F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. 2510220621-5 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φαξ</w:t>
      </w:r>
      <w:r w:rsidRPr="00A8623F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2510 220621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 </w:t>
      </w:r>
    </w:p>
    <w:p w:rsidR="00F27E3C" w:rsidRPr="00A8623F" w:rsidRDefault="00F27E3C" w:rsidP="00F27E3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proofErr w:type="gramStart"/>
      <w:r w:rsidRPr="00F27E3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  <w:t>PHILOXENIA</w:t>
      </w:r>
      <w:r w:rsidRPr="00A8623F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</w:t>
      </w:r>
      <w:proofErr w:type="spellStart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τηλ</w:t>
      </w:r>
      <w:proofErr w:type="spellEnd"/>
      <w:r w:rsidRPr="00A8623F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.</w:t>
      </w:r>
      <w:proofErr w:type="gramEnd"/>
      <w:r w:rsidRPr="00A8623F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2510240070 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φαξ</w:t>
      </w:r>
      <w:r w:rsidRPr="00A8623F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2510 245368</w:t>
      </w:r>
    </w:p>
    <w:p w:rsidR="00F27E3C" w:rsidRPr="00F27E3C" w:rsidRDefault="00F27E3C" w:rsidP="00F27E3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proofErr w:type="gramStart"/>
      <w:r w:rsidRPr="00F27E3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  <w:t>EGNATIA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 xml:space="preserve"> </w:t>
      </w:r>
      <w:proofErr w:type="spellStart"/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τηλ</w:t>
      </w:r>
      <w:proofErr w:type="spellEnd"/>
      <w:r w:rsidRPr="00F27E3C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.</w:t>
      </w:r>
      <w:proofErr w:type="gramEnd"/>
      <w:r w:rsidRPr="00F27E3C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 xml:space="preserve"> 2510600250 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φαξ</w:t>
      </w:r>
      <w:r w:rsidRPr="00F27E3C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 xml:space="preserve"> 2510 245396</w:t>
      </w:r>
    </w:p>
    <w:p w:rsidR="00F27E3C" w:rsidRPr="00D64440" w:rsidRDefault="00F27E3C" w:rsidP="00F27E3C">
      <w:pPr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27E3C">
        <w:rPr>
          <w:rFonts w:ascii="Arial" w:hAnsi="Arial" w:cs="Arial"/>
          <w:b/>
          <w:sz w:val="20"/>
          <w:szCs w:val="20"/>
          <w:u w:val="single"/>
          <w:lang w:val="en-US"/>
        </w:rPr>
        <w:t>GALAXY</w:t>
      </w:r>
      <w:r w:rsidRPr="00D6444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F27E3C">
        <w:rPr>
          <w:rFonts w:ascii="Arial" w:hAnsi="Arial" w:cs="Arial"/>
          <w:b/>
          <w:sz w:val="20"/>
          <w:szCs w:val="20"/>
          <w:u w:val="single"/>
          <w:lang w:val="en-US"/>
        </w:rPr>
        <w:t>AIR</w:t>
      </w:r>
      <w:r w:rsidRPr="00D6444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F27E3C">
        <w:rPr>
          <w:rFonts w:ascii="Arial" w:hAnsi="Arial" w:cs="Arial"/>
          <w:b/>
          <w:sz w:val="20"/>
          <w:szCs w:val="20"/>
          <w:u w:val="single"/>
          <w:lang w:val="en-US"/>
        </w:rPr>
        <w:t>HOTEL</w:t>
      </w:r>
      <w:r w:rsidRPr="00D6444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7E3C">
        <w:rPr>
          <w:rFonts w:ascii="Arial" w:hAnsi="Arial" w:cs="Arial"/>
          <w:sz w:val="20"/>
          <w:szCs w:val="20"/>
        </w:rPr>
        <w:t>τηλ</w:t>
      </w:r>
      <w:proofErr w:type="spellEnd"/>
      <w:r w:rsidRPr="00D64440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D64440">
        <w:rPr>
          <w:rFonts w:ascii="Arial" w:hAnsi="Arial" w:cs="Arial"/>
          <w:sz w:val="20"/>
          <w:szCs w:val="20"/>
          <w:lang w:val="en-US"/>
        </w:rPr>
        <w:t xml:space="preserve"> 2510224812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5020"/>
      </w:tblGrid>
      <w:tr w:rsidR="001E3AFE" w:rsidTr="00587600">
        <w:tc>
          <w:tcPr>
            <w:tcW w:w="9996" w:type="dxa"/>
            <w:gridSpan w:val="2"/>
          </w:tcPr>
          <w:p w:rsidR="001E3AFE" w:rsidRDefault="001E3AFE" w:rsidP="00A740F8">
            <w:pPr>
              <w:jc w:val="center"/>
              <w:rPr>
                <w:rFonts w:ascii="Calibri" w:hAnsi="Calibri"/>
                <w:b/>
              </w:rPr>
            </w:pPr>
            <w:r w:rsidRPr="001F5413">
              <w:rPr>
                <w:rFonts w:ascii="Calibri" w:hAnsi="Calibri"/>
                <w:b/>
              </w:rPr>
              <w:t>Για το Δ.Σ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6033BB" w:rsidTr="00587600">
        <w:tc>
          <w:tcPr>
            <w:tcW w:w="4976" w:type="dxa"/>
          </w:tcPr>
          <w:p w:rsidR="006033BB" w:rsidRDefault="001E3AFE" w:rsidP="00A740F8">
            <w:pPr>
              <w:jc w:val="center"/>
              <w:rPr>
                <w:rFonts w:ascii="Calibri" w:hAnsi="Calibri"/>
                <w:b/>
              </w:rPr>
            </w:pPr>
            <w:r w:rsidRPr="00FF48AF">
              <w:rPr>
                <w:rFonts w:ascii="Calibri" w:hAnsi="Calibri"/>
              </w:rPr>
              <w:t>Ο Πρόεδρος</w:t>
            </w:r>
          </w:p>
          <w:p w:rsidR="006033BB" w:rsidRDefault="006033BB" w:rsidP="00A740F8">
            <w:pPr>
              <w:jc w:val="center"/>
              <w:rPr>
                <w:rFonts w:ascii="Calibri" w:hAnsi="Calibri"/>
                <w:b/>
              </w:rPr>
            </w:pPr>
          </w:p>
          <w:p w:rsidR="001E3AFE" w:rsidRPr="007A5FE6" w:rsidRDefault="001E3AFE" w:rsidP="00A740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87600" w:rsidRDefault="00587600" w:rsidP="00A740F8">
            <w:pPr>
              <w:jc w:val="center"/>
              <w:rPr>
                <w:rFonts w:ascii="Calibri" w:hAnsi="Calibri"/>
                <w:b/>
              </w:rPr>
            </w:pPr>
          </w:p>
          <w:p w:rsidR="006033BB" w:rsidRDefault="006033BB" w:rsidP="00A740F8">
            <w:pPr>
              <w:jc w:val="center"/>
              <w:rPr>
                <w:rFonts w:ascii="Calibri" w:hAnsi="Calibri"/>
                <w:b/>
              </w:rPr>
            </w:pPr>
            <w:r w:rsidRPr="00FF48AF">
              <w:rPr>
                <w:rFonts w:ascii="Calibri" w:hAnsi="Calibri"/>
                <w:b/>
              </w:rPr>
              <w:t>ΚΑΡ. ΒΛΑΜΗΣ</w:t>
            </w:r>
          </w:p>
        </w:tc>
        <w:tc>
          <w:tcPr>
            <w:tcW w:w="5020" w:type="dxa"/>
          </w:tcPr>
          <w:p w:rsidR="006033BB" w:rsidRDefault="001E3AFE" w:rsidP="00A74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Ο</w:t>
            </w:r>
            <w:r w:rsidRPr="00FF48AF">
              <w:rPr>
                <w:rFonts w:ascii="Calibri" w:hAnsi="Calibri"/>
              </w:rPr>
              <w:t xml:space="preserve"> Γεν. Γραμματέας</w:t>
            </w:r>
          </w:p>
          <w:p w:rsidR="006033BB" w:rsidRDefault="006033BB" w:rsidP="00A740F8">
            <w:pPr>
              <w:jc w:val="center"/>
              <w:rPr>
                <w:rFonts w:ascii="Calibri" w:hAnsi="Calibri"/>
                <w:b/>
              </w:rPr>
            </w:pPr>
          </w:p>
          <w:p w:rsidR="006033BB" w:rsidRPr="007A5FE6" w:rsidRDefault="006033BB" w:rsidP="00A740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87600" w:rsidRDefault="00587600" w:rsidP="00A740F8">
            <w:pPr>
              <w:jc w:val="center"/>
              <w:rPr>
                <w:rFonts w:ascii="Calibri" w:hAnsi="Calibri"/>
                <w:b/>
              </w:rPr>
            </w:pPr>
          </w:p>
          <w:p w:rsidR="006033BB" w:rsidRDefault="001E3AFE" w:rsidP="001E3AF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</w:t>
            </w:r>
            <w:r w:rsidR="006033BB">
              <w:rPr>
                <w:rFonts w:ascii="Calibri" w:hAnsi="Calibri"/>
                <w:b/>
              </w:rPr>
              <w:t>Ζ. ΜΠΑΞΕΒΑΝΙΔΗΣ</w:t>
            </w:r>
          </w:p>
        </w:tc>
      </w:tr>
    </w:tbl>
    <w:p w:rsidR="00BA21CD" w:rsidRPr="00833BAC" w:rsidRDefault="00BA21CD">
      <w:pPr>
        <w:rPr>
          <w:rFonts w:ascii="Arial" w:hAnsi="Arial" w:cs="Arial"/>
          <w:sz w:val="20"/>
          <w:szCs w:val="20"/>
        </w:rPr>
      </w:pPr>
    </w:p>
    <w:sectPr w:rsidR="00BA21CD" w:rsidRPr="00833BAC" w:rsidSect="001E3AFE">
      <w:headerReference w:type="default" r:id="rId9"/>
      <w:pgSz w:w="11906" w:h="16838"/>
      <w:pgMar w:top="1440" w:right="1133" w:bottom="851" w:left="993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44" w:rsidRDefault="00765A44" w:rsidP="000F384D">
      <w:pPr>
        <w:spacing w:after="0" w:line="240" w:lineRule="auto"/>
      </w:pPr>
      <w:r>
        <w:separator/>
      </w:r>
    </w:p>
  </w:endnote>
  <w:endnote w:type="continuationSeparator" w:id="0">
    <w:p w:rsidR="00765A44" w:rsidRDefault="00765A44" w:rsidP="000F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44" w:rsidRDefault="00765A44" w:rsidP="000F384D">
      <w:pPr>
        <w:spacing w:after="0" w:line="240" w:lineRule="auto"/>
      </w:pPr>
      <w:r>
        <w:separator/>
      </w:r>
    </w:p>
  </w:footnote>
  <w:footnote w:type="continuationSeparator" w:id="0">
    <w:p w:rsidR="00765A44" w:rsidRDefault="00765A44" w:rsidP="000F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528"/>
    </w:tblGrid>
    <w:tr w:rsidR="00A740F8" w:rsidRPr="00A8623F" w:rsidTr="00D65F12">
      <w:tc>
        <w:tcPr>
          <w:tcW w:w="4503" w:type="dxa"/>
        </w:tcPr>
        <w:p w:rsidR="00A740F8" w:rsidRDefault="00A740F8" w:rsidP="00D65F12">
          <w:pPr>
            <w:jc w:val="center"/>
            <w:rPr>
              <w:rFonts w:ascii="Calibri" w:hAnsi="Calibri"/>
              <w:lang w:val="en-US"/>
            </w:rPr>
          </w:pPr>
          <w:r>
            <w:rPr>
              <w:rFonts w:ascii="Calibri" w:hAnsi="Calibri"/>
              <w:noProof/>
              <w:lang w:eastAsia="el-G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-635</wp:posOffset>
                </wp:positionV>
                <wp:extent cx="2103120" cy="815975"/>
                <wp:effectExtent l="0" t="0" r="0" b="0"/>
                <wp:wrapThrough wrapText="bothSides">
                  <wp:wrapPolygon edited="0">
                    <wp:start x="783" y="0"/>
                    <wp:lineTo x="0" y="2017"/>
                    <wp:lineTo x="0" y="17650"/>
                    <wp:lineTo x="587" y="21180"/>
                    <wp:lineTo x="783" y="21180"/>
                    <wp:lineTo x="19957" y="21180"/>
                    <wp:lineTo x="21326" y="18154"/>
                    <wp:lineTo x="21326" y="2017"/>
                    <wp:lineTo x="2935" y="0"/>
                    <wp:lineTo x="783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e_logo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740F8" w:rsidRDefault="00A740F8" w:rsidP="00D65F12">
          <w:pPr>
            <w:jc w:val="center"/>
            <w:rPr>
              <w:rFonts w:ascii="Calibri" w:hAnsi="Calibri"/>
              <w:lang w:val="en-US"/>
            </w:rPr>
          </w:pPr>
        </w:p>
      </w:tc>
      <w:tc>
        <w:tcPr>
          <w:tcW w:w="5528" w:type="dxa"/>
        </w:tcPr>
        <w:p w:rsidR="00A740F8" w:rsidRPr="008E561C" w:rsidRDefault="00A740F8" w:rsidP="000F384D">
          <w:pPr>
            <w:jc w:val="center"/>
            <w:rPr>
              <w:rFonts w:ascii="Calibri" w:hAnsi="Calibri"/>
              <w:sz w:val="28"/>
              <w:szCs w:val="28"/>
            </w:rPr>
          </w:pPr>
          <w:r w:rsidRPr="008E561C">
            <w:rPr>
              <w:rFonts w:ascii="Calibri" w:hAnsi="Calibri"/>
              <w:sz w:val="28"/>
              <w:szCs w:val="28"/>
            </w:rPr>
            <w:t>ΠΕΡΙΦΕΡΕΙΑΚΗ ΕΠΙΤΡΟΠΗ ΚΟΛΥΜΒΗΣΗΣ</w:t>
          </w:r>
        </w:p>
        <w:p w:rsidR="00A740F8" w:rsidRPr="00C02CF4" w:rsidRDefault="00A740F8" w:rsidP="000F384D">
          <w:pPr>
            <w:jc w:val="center"/>
            <w:rPr>
              <w:rFonts w:ascii="Calibri" w:hAnsi="Calibri"/>
            </w:rPr>
          </w:pPr>
          <w:r w:rsidRPr="00C02CF4">
            <w:rPr>
              <w:rFonts w:ascii="Calibri" w:hAnsi="Calibri"/>
            </w:rPr>
            <w:t>ΑΝΑΤΟΛΙΚΗΣ ΜΑΚΕΔΟΝΙΑΣ &amp; ΘΡΑΚΗΣ</w:t>
          </w:r>
        </w:p>
        <w:p w:rsidR="00A740F8" w:rsidRPr="00A8623F" w:rsidRDefault="00A740F8" w:rsidP="000F384D">
          <w:pPr>
            <w:jc w:val="center"/>
            <w:rPr>
              <w:rFonts w:ascii="Calibri" w:hAnsi="Calibri"/>
              <w:lang w:val="it-IT"/>
            </w:rPr>
          </w:pPr>
          <w:r w:rsidRPr="00C02CF4">
            <w:rPr>
              <w:rFonts w:ascii="Calibri" w:hAnsi="Calibri"/>
            </w:rPr>
            <w:t>ΤΗΛ</w:t>
          </w:r>
          <w:r w:rsidRPr="00A8623F">
            <w:rPr>
              <w:rFonts w:ascii="Calibri" w:hAnsi="Calibri"/>
              <w:lang w:val="it-IT"/>
            </w:rPr>
            <w:t>. &amp; FAX (2510) 223434</w:t>
          </w:r>
        </w:p>
        <w:p w:rsidR="00A740F8" w:rsidRPr="00A8623F" w:rsidRDefault="00A740F8" w:rsidP="000F384D">
          <w:pPr>
            <w:jc w:val="center"/>
            <w:rPr>
              <w:rFonts w:ascii="Calibri" w:hAnsi="Calibri"/>
              <w:lang w:val="it-IT"/>
            </w:rPr>
          </w:pPr>
          <w:r w:rsidRPr="00A8623F">
            <w:rPr>
              <w:rFonts w:ascii="Calibri" w:hAnsi="Calibri"/>
              <w:lang w:val="it-IT"/>
            </w:rPr>
            <w:t xml:space="preserve">e-mail </w:t>
          </w:r>
          <w:hyperlink r:id="rId2" w:history="1">
            <w:r w:rsidRPr="00A8623F">
              <w:rPr>
                <w:rStyle w:val="-"/>
                <w:rFonts w:ascii="Calibri" w:hAnsi="Calibri"/>
                <w:lang w:val="it-IT"/>
              </w:rPr>
              <w:t>pekoanmath@yahoo.gr</w:t>
            </w:r>
          </w:hyperlink>
        </w:p>
      </w:tc>
    </w:tr>
  </w:tbl>
  <w:p w:rsidR="00A740F8" w:rsidRPr="00A8623F" w:rsidRDefault="00A740F8" w:rsidP="000F384D">
    <w:pPr>
      <w:rPr>
        <w:rFonts w:ascii="Calibri" w:hAnsi="Calibri"/>
        <w:lang w:val="it-IT"/>
      </w:rPr>
    </w:pPr>
    <w:r w:rsidRPr="00A8623F">
      <w:rPr>
        <w:rFonts w:ascii="Calibri" w:hAnsi="Calibri"/>
        <w:lang w:val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A61"/>
    <w:multiLevelType w:val="hybridMultilevel"/>
    <w:tmpl w:val="B84E27E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6877"/>
    <w:rsid w:val="0003461C"/>
    <w:rsid w:val="0004132A"/>
    <w:rsid w:val="00046481"/>
    <w:rsid w:val="000B587F"/>
    <w:rsid w:val="000E5587"/>
    <w:rsid w:val="000F384D"/>
    <w:rsid w:val="0018050B"/>
    <w:rsid w:val="001A20A8"/>
    <w:rsid w:val="001D6EFB"/>
    <w:rsid w:val="001E3AFE"/>
    <w:rsid w:val="00284603"/>
    <w:rsid w:val="003276CE"/>
    <w:rsid w:val="00404950"/>
    <w:rsid w:val="00464DC6"/>
    <w:rsid w:val="00465C5C"/>
    <w:rsid w:val="004A3340"/>
    <w:rsid w:val="00566CC0"/>
    <w:rsid w:val="00587600"/>
    <w:rsid w:val="005A0063"/>
    <w:rsid w:val="005B059A"/>
    <w:rsid w:val="005C36D2"/>
    <w:rsid w:val="005D15F9"/>
    <w:rsid w:val="005D24D8"/>
    <w:rsid w:val="005F090A"/>
    <w:rsid w:val="005F2FE1"/>
    <w:rsid w:val="006033BB"/>
    <w:rsid w:val="006312F1"/>
    <w:rsid w:val="00644D62"/>
    <w:rsid w:val="006527D2"/>
    <w:rsid w:val="006C32A4"/>
    <w:rsid w:val="007251A1"/>
    <w:rsid w:val="00735E18"/>
    <w:rsid w:val="00755C67"/>
    <w:rsid w:val="007613CB"/>
    <w:rsid w:val="00765A44"/>
    <w:rsid w:val="007A5FE6"/>
    <w:rsid w:val="0082160A"/>
    <w:rsid w:val="00833BAC"/>
    <w:rsid w:val="008355EE"/>
    <w:rsid w:val="00843F4E"/>
    <w:rsid w:val="00873B80"/>
    <w:rsid w:val="00875F1D"/>
    <w:rsid w:val="00876456"/>
    <w:rsid w:val="008F411C"/>
    <w:rsid w:val="00915FCB"/>
    <w:rsid w:val="00992DC7"/>
    <w:rsid w:val="009E3836"/>
    <w:rsid w:val="00A46389"/>
    <w:rsid w:val="00A740F8"/>
    <w:rsid w:val="00A8623F"/>
    <w:rsid w:val="00A962D0"/>
    <w:rsid w:val="00AB25DA"/>
    <w:rsid w:val="00AB4734"/>
    <w:rsid w:val="00AC6877"/>
    <w:rsid w:val="00AD5A0E"/>
    <w:rsid w:val="00AF16C0"/>
    <w:rsid w:val="00B779BA"/>
    <w:rsid w:val="00BA21CD"/>
    <w:rsid w:val="00BF760A"/>
    <w:rsid w:val="00C72BD2"/>
    <w:rsid w:val="00CB09C1"/>
    <w:rsid w:val="00CD68DF"/>
    <w:rsid w:val="00CE0258"/>
    <w:rsid w:val="00D44B07"/>
    <w:rsid w:val="00D50CE7"/>
    <w:rsid w:val="00D64440"/>
    <w:rsid w:val="00D65F12"/>
    <w:rsid w:val="00D74E57"/>
    <w:rsid w:val="00D85809"/>
    <w:rsid w:val="00DF228C"/>
    <w:rsid w:val="00E04065"/>
    <w:rsid w:val="00E07E46"/>
    <w:rsid w:val="00E35890"/>
    <w:rsid w:val="00E60300"/>
    <w:rsid w:val="00EE49D4"/>
    <w:rsid w:val="00EF4291"/>
    <w:rsid w:val="00F2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F3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384D"/>
  </w:style>
  <w:style w:type="paragraph" w:styleId="a4">
    <w:name w:val="footer"/>
    <w:basedOn w:val="a"/>
    <w:link w:val="Char0"/>
    <w:uiPriority w:val="99"/>
    <w:unhideWhenUsed/>
    <w:rsid w:val="000F3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384D"/>
  </w:style>
  <w:style w:type="character" w:styleId="-">
    <w:name w:val="Hyperlink"/>
    <w:basedOn w:val="a0"/>
    <w:uiPriority w:val="99"/>
    <w:rsid w:val="000F384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F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D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D24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4DC6"/>
    <w:pPr>
      <w:ind w:left="720"/>
      <w:contextualSpacing/>
    </w:pPr>
  </w:style>
  <w:style w:type="character" w:customStyle="1" w:styleId="apple-converted-space">
    <w:name w:val="apple-converted-space"/>
    <w:basedOn w:val="a0"/>
    <w:rsid w:val="00E6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anmath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koanmath@yahoo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9E8E-0A7A-41D3-8A2B-CE3F4E8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1421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2017-06-20T16:18:00Z</dcterms:created>
  <dcterms:modified xsi:type="dcterms:W3CDTF">2017-11-30T18:16:00Z</dcterms:modified>
</cp:coreProperties>
</file>