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8" w:rsidRDefault="00646B4F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proofErr w:type="spellStart"/>
      <w:r>
        <w:rPr>
          <w:rFonts w:eastAsia="Times New Roman" w:cs="Calibri"/>
          <w:sz w:val="24"/>
          <w:szCs w:val="24"/>
          <w:lang w:eastAsia="el-GR" w:bidi="ar-SA"/>
        </w:rPr>
        <w:t>Νο</w:t>
      </w:r>
      <w:proofErr w:type="spellEnd"/>
      <w:r>
        <w:rPr>
          <w:rFonts w:eastAsia="Times New Roman" w:cs="Calibri"/>
          <w:sz w:val="24"/>
          <w:szCs w:val="24"/>
          <w:lang w:eastAsia="el-GR" w:bidi="ar-SA"/>
        </w:rPr>
        <w:t xml:space="preserve">  10.</w:t>
      </w:r>
    </w:p>
    <w:p w:rsidR="00646B4F" w:rsidRPr="009A41D8" w:rsidRDefault="00646B4F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Προς την </w:t>
      </w:r>
      <w:r>
        <w:rPr>
          <w:rFonts w:eastAsia="Times New Roman" w:cs="Calibri"/>
          <w:sz w:val="24"/>
          <w:szCs w:val="24"/>
          <w:lang w:eastAsia="el-GR" w:bidi="ar-SA"/>
        </w:rPr>
        <w:t>Κολυμβητική Ομοσπονδία Ελλάδας (Κ.Ο.Ε.)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  <w:bookmarkStart w:id="0" w:name="_GoBack"/>
      <w:bookmarkEnd w:id="0"/>
      <w:r w:rsidRPr="009A41D8">
        <w:rPr>
          <w:rFonts w:eastAsia="Times New Roman" w:cs="Calibri"/>
          <w:b/>
          <w:sz w:val="24"/>
          <w:szCs w:val="24"/>
          <w:lang w:eastAsia="el-GR" w:bidi="ar-SA"/>
        </w:rPr>
        <w:t>ΥΠΕΥΘΥΝΗ ΔΗΛΩΣΗ</w:t>
      </w:r>
    </w:p>
    <w:p w:rsid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  <w:r>
        <w:rPr>
          <w:rFonts w:eastAsia="Times New Roman" w:cs="Calibri"/>
          <w:b/>
          <w:sz w:val="24"/>
          <w:szCs w:val="24"/>
          <w:lang w:eastAsia="el-GR" w:bidi="ar-SA"/>
        </w:rPr>
        <w:t>(Σε έντυπο υπεύθυνης δήλωσης του Ν.1599/1986)</w:t>
      </w:r>
    </w:p>
    <w:p w:rsid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>
        <w:rPr>
          <w:rFonts w:eastAsia="Times New Roman" w:cs="Calibri"/>
          <w:b/>
          <w:sz w:val="24"/>
          <w:szCs w:val="24"/>
          <w:lang w:eastAsia="el-GR" w:bidi="ar-SA"/>
        </w:rPr>
        <w:t xml:space="preserve">    </w:t>
      </w:r>
      <w:r>
        <w:rPr>
          <w:rFonts w:eastAsia="Times New Roman" w:cs="Calibri"/>
          <w:bCs/>
          <w:sz w:val="24"/>
          <w:szCs w:val="24"/>
          <w:lang w:eastAsia="el-GR" w:bidi="ar-SA"/>
        </w:rPr>
        <w:t>Όνομα/επώνυμο:………………………………………………………………………………………………..</w:t>
      </w:r>
      <w:r>
        <w:rPr>
          <w:rFonts w:eastAsia="Times New Roman" w:cs="Calibri"/>
          <w:b/>
          <w:sz w:val="24"/>
          <w:szCs w:val="24"/>
          <w:lang w:eastAsia="el-GR" w:bidi="ar-SA"/>
        </w:rPr>
        <w:t xml:space="preserve">            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Ως υποψήφιος/α στις αρχαιρεσίες της </w:t>
      </w:r>
      <w:r>
        <w:rPr>
          <w:rFonts w:eastAsia="Times New Roman" w:cs="Calibri"/>
          <w:sz w:val="24"/>
          <w:szCs w:val="24"/>
          <w:lang w:eastAsia="el-GR" w:bidi="ar-SA"/>
        </w:rPr>
        <w:t xml:space="preserve">Κ.Ο.Ε. 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της </w:t>
      </w:r>
      <w:r>
        <w:rPr>
          <w:rFonts w:eastAsia="Times New Roman" w:cs="Calibri"/>
          <w:sz w:val="24"/>
          <w:szCs w:val="24"/>
          <w:lang w:eastAsia="el-GR" w:bidi="ar-SA"/>
        </w:rPr>
        <w:t>2</w:t>
      </w:r>
      <w:r w:rsidR="00205C97">
        <w:rPr>
          <w:rFonts w:eastAsia="Times New Roman" w:cs="Calibri"/>
          <w:sz w:val="24"/>
          <w:szCs w:val="24"/>
          <w:lang w:eastAsia="el-GR" w:bidi="ar-SA"/>
        </w:rPr>
        <w:t>9</w:t>
      </w:r>
      <w:r w:rsidRPr="009A41D8">
        <w:rPr>
          <w:rFonts w:eastAsia="Times New Roman" w:cs="Calibri"/>
          <w:sz w:val="24"/>
          <w:szCs w:val="24"/>
          <w:vertAlign w:val="superscript"/>
          <w:lang w:eastAsia="el-GR" w:bidi="ar-SA"/>
        </w:rPr>
        <w:t>ης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 Μαρτίου 2021 για την εκλογή μου ως: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36148E" w:rsidP="009A41D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17780</wp:posOffset>
                </wp:positionV>
                <wp:extent cx="154940" cy="154940"/>
                <wp:effectExtent l="0" t="0" r="16510" b="16510"/>
                <wp:wrapNone/>
                <wp:docPr id="27" name="Ορθογώνι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37C5" id="Ορθογώνιο 27" o:spid="_x0000_s1026" style="position:absolute;margin-left:-19.8pt;margin-top:1.4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" fillcolor="window" strokecolor="windowText" strokeweight=".25pt">
                <v:path arrowok="t"/>
              </v:rect>
            </w:pict>
          </mc:Fallback>
        </mc:AlternateContent>
      </w:r>
      <w:r w:rsidR="009A41D8" w:rsidRPr="009A41D8">
        <w:rPr>
          <w:rFonts w:eastAsia="Times New Roman" w:cs="Calibri"/>
          <w:sz w:val="24"/>
          <w:szCs w:val="24"/>
          <w:lang w:eastAsia="el-GR" w:bidi="ar-SA"/>
        </w:rPr>
        <w:t xml:space="preserve">Τακτικός εκπρόσωπος στην Ελληνική Ολυμπιακή Επιτροπή  </w:t>
      </w:r>
    </w:p>
    <w:p w:rsidR="009A41D8" w:rsidRPr="009A41D8" w:rsidRDefault="0036148E" w:rsidP="009A41D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2540</wp:posOffset>
                </wp:positionV>
                <wp:extent cx="154940" cy="154940"/>
                <wp:effectExtent l="0" t="0" r="16510" b="16510"/>
                <wp:wrapNone/>
                <wp:docPr id="28" name="Ορθογώνι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F73D" id="Ορθογώνιο 28" o:spid="_x0000_s1026" style="position:absolute;margin-left:-19.85pt;margin-top:.2pt;width:12.2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" fillcolor="window" strokecolor="windowText" strokeweight=".25pt">
                <v:path arrowok="t"/>
              </v:rect>
            </w:pict>
          </mc:Fallback>
        </mc:AlternateContent>
      </w:r>
      <w:r w:rsidR="009A41D8" w:rsidRPr="009A41D8">
        <w:rPr>
          <w:rFonts w:eastAsia="Times New Roman" w:cs="Calibri"/>
          <w:sz w:val="24"/>
          <w:szCs w:val="24"/>
          <w:lang w:eastAsia="el-GR" w:bidi="ar-SA"/>
        </w:rPr>
        <w:t xml:space="preserve">Αναπληρωτής εκπρόσωπος στην Ελληνική Ολυμπιακή Επιτροπή  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 w:rsidRPr="009A41D8">
        <w:rPr>
          <w:rFonts w:eastAsia="Times New Roman" w:cs="Calibri"/>
          <w:b/>
          <w:sz w:val="24"/>
          <w:szCs w:val="24"/>
          <w:lang w:eastAsia="el-GR" w:bidi="ar-SA"/>
        </w:rPr>
        <w:t xml:space="preserve"> (Τσεκάρετε Χ στην αντίστοιχη υποψηφιότητα) 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u w:val="single"/>
          <w:lang w:eastAsia="el-GR" w:bidi="ar-SA"/>
        </w:rPr>
        <w:t>Δηλώνω υπεύθυνα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 ότι δεν συντρέχει στο πρόσωπό μου</w:t>
      </w:r>
      <w:r>
        <w:rPr>
          <w:rFonts w:eastAsia="Times New Roman" w:cs="Calibri"/>
          <w:sz w:val="24"/>
          <w:szCs w:val="24"/>
          <w:lang w:eastAsia="el-GR" w:bidi="ar-SA"/>
        </w:rPr>
        <w:t xml:space="preserve"> </w:t>
      </w: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 κανένα από τα κωλύματα που προβλέπονται στο άρθρο 9 του Καταστατικού της Ελληνικής Ολυμπιακής Επιτροπής.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>Ημερομηνία ……………………..</w:t>
      </w:r>
    </w:p>
    <w:p w:rsidR="009A41D8" w:rsidRPr="009A41D8" w:rsidRDefault="009A41D8" w:rsidP="009A41D8">
      <w:pPr>
        <w:autoSpaceDE w:val="0"/>
        <w:autoSpaceDN w:val="0"/>
        <w:spacing w:after="0" w:line="48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>Ο/Η Δηλών/ούσα</w:t>
      </w:r>
    </w:p>
    <w:p w:rsidR="009A41D8" w:rsidRPr="009A41D8" w:rsidRDefault="009A41D8" w:rsidP="009A41D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>……………………..</w:t>
      </w:r>
    </w:p>
    <w:p w:rsidR="009A41D8" w:rsidRPr="009A41D8" w:rsidRDefault="009A41D8" w:rsidP="009A41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9A41D8" w:rsidRPr="009A41D8" w:rsidRDefault="009A41D8" w:rsidP="009A41D8">
      <w:pPr>
        <w:jc w:val="both"/>
        <w:rPr>
          <w:sz w:val="28"/>
          <w:szCs w:val="28"/>
        </w:rPr>
      </w:pPr>
    </w:p>
    <w:sectPr w:rsidR="009A41D8" w:rsidRPr="009A4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8"/>
    <w:rsid w:val="001172ED"/>
    <w:rsid w:val="00205C97"/>
    <w:rsid w:val="0036148E"/>
    <w:rsid w:val="00646B4F"/>
    <w:rsid w:val="006E75CE"/>
    <w:rsid w:val="009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4E63"/>
  <w15:chartTrackingRefBased/>
  <w15:docId w15:val="{B4ECBE85-385A-4C48-A6F6-4D5976A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4</cp:revision>
  <dcterms:created xsi:type="dcterms:W3CDTF">2021-03-01T12:38:00Z</dcterms:created>
  <dcterms:modified xsi:type="dcterms:W3CDTF">2021-03-12T08:40:00Z</dcterms:modified>
</cp:coreProperties>
</file>