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8B" w:rsidRDefault="000F336D" w:rsidP="00E9148B">
      <w:pPr>
        <w:spacing w:after="0"/>
        <w:ind w:left="1418"/>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7610</w:t>
      </w:r>
      <w:r w:rsidR="00E9148B">
        <w:rPr>
          <w:rFonts w:ascii="Times New Roman" w:hAnsi="Times New Roman" w:cs="Times New Roman"/>
          <w:sz w:val="24"/>
          <w:szCs w:val="24"/>
        </w:rPr>
        <w:t xml:space="preserve">/Ε </w:t>
      </w:r>
    </w:p>
    <w:p w:rsidR="00E9148B" w:rsidRDefault="00E9148B" w:rsidP="00E9148B">
      <w:pPr>
        <w:spacing w:after="0"/>
        <w:ind w:left="1418"/>
        <w:jc w:val="right"/>
        <w:rPr>
          <w:rFonts w:ascii="Times New Roman" w:hAnsi="Times New Roman" w:cs="Times New Roman"/>
          <w:sz w:val="24"/>
          <w:szCs w:val="24"/>
        </w:rPr>
      </w:pPr>
      <w:r>
        <w:rPr>
          <w:rFonts w:ascii="Times New Roman" w:hAnsi="Times New Roman" w:cs="Times New Roman"/>
          <w:sz w:val="24"/>
          <w:szCs w:val="24"/>
        </w:rPr>
        <w:t>Αθήνα 1</w:t>
      </w:r>
      <w:r w:rsidR="000F336D">
        <w:rPr>
          <w:rFonts w:ascii="Times New Roman" w:hAnsi="Times New Roman" w:cs="Times New Roman"/>
          <w:sz w:val="24"/>
          <w:szCs w:val="24"/>
        </w:rPr>
        <w:t>4</w:t>
      </w:r>
      <w:r>
        <w:rPr>
          <w:rFonts w:ascii="Times New Roman" w:hAnsi="Times New Roman" w:cs="Times New Roman"/>
          <w:sz w:val="24"/>
          <w:szCs w:val="24"/>
        </w:rPr>
        <w:t xml:space="preserve"> Δεκεμβρίου 2015</w:t>
      </w:r>
    </w:p>
    <w:p w:rsidR="00E9148B" w:rsidRDefault="00E9148B" w:rsidP="00E9148B">
      <w:pPr>
        <w:spacing w:after="0"/>
        <w:ind w:left="1418"/>
        <w:jc w:val="right"/>
        <w:rPr>
          <w:rFonts w:ascii="Times New Roman" w:hAnsi="Times New Roman" w:cs="Times New Roman"/>
          <w:sz w:val="24"/>
          <w:szCs w:val="24"/>
        </w:rPr>
      </w:pPr>
    </w:p>
    <w:p w:rsidR="00E9148B" w:rsidRDefault="00E9148B" w:rsidP="00E9148B">
      <w:pPr>
        <w:spacing w:after="0"/>
        <w:ind w:left="1418"/>
        <w:rPr>
          <w:rFonts w:ascii="Times New Roman" w:hAnsi="Times New Roman" w:cs="Times New Roman"/>
          <w:sz w:val="24"/>
          <w:szCs w:val="24"/>
        </w:rPr>
      </w:pPr>
      <w:r>
        <w:rPr>
          <w:rFonts w:ascii="Times New Roman" w:hAnsi="Times New Roman" w:cs="Times New Roman"/>
          <w:sz w:val="24"/>
          <w:szCs w:val="24"/>
        </w:rPr>
        <w:t>Προς</w:t>
      </w:r>
    </w:p>
    <w:p w:rsidR="00E9148B" w:rsidRDefault="00E9148B" w:rsidP="00E9148B">
      <w:pPr>
        <w:spacing w:after="0"/>
        <w:ind w:left="1418"/>
        <w:rPr>
          <w:rFonts w:ascii="Times New Roman" w:hAnsi="Times New Roman" w:cs="Times New Roman"/>
          <w:sz w:val="24"/>
          <w:szCs w:val="24"/>
        </w:rPr>
      </w:pPr>
      <w:r>
        <w:rPr>
          <w:rFonts w:ascii="Times New Roman" w:hAnsi="Times New Roman" w:cs="Times New Roman"/>
          <w:sz w:val="24"/>
          <w:szCs w:val="24"/>
        </w:rPr>
        <w:t>Ενδιαφερόμενα Σωματεία</w:t>
      </w:r>
    </w:p>
    <w:p w:rsidR="00E9148B" w:rsidRDefault="00E9148B" w:rsidP="00E9148B">
      <w:pPr>
        <w:spacing w:after="0"/>
        <w:ind w:left="1418"/>
        <w:rPr>
          <w:rFonts w:ascii="Times New Roman" w:hAnsi="Times New Roman" w:cs="Times New Roman"/>
          <w:sz w:val="24"/>
          <w:szCs w:val="24"/>
        </w:rPr>
      </w:pPr>
      <w:r>
        <w:rPr>
          <w:rFonts w:ascii="Times New Roman" w:hAnsi="Times New Roman" w:cs="Times New Roman"/>
          <w:sz w:val="24"/>
          <w:szCs w:val="24"/>
        </w:rPr>
        <w:t>-------------------------------</w:t>
      </w:r>
    </w:p>
    <w:p w:rsidR="00E9148B" w:rsidRDefault="00E9148B" w:rsidP="00E9148B">
      <w:pPr>
        <w:spacing w:after="0"/>
        <w:ind w:left="1418"/>
        <w:rPr>
          <w:rFonts w:ascii="Times New Roman" w:hAnsi="Times New Roman" w:cs="Times New Roman"/>
          <w:sz w:val="24"/>
          <w:szCs w:val="24"/>
        </w:rPr>
      </w:pPr>
    </w:p>
    <w:p w:rsidR="00E9148B" w:rsidRDefault="00E9148B" w:rsidP="00E9148B">
      <w:pPr>
        <w:spacing w:after="0"/>
        <w:ind w:left="1418"/>
        <w:rPr>
          <w:rFonts w:ascii="Times New Roman" w:hAnsi="Times New Roman" w:cs="Times New Roman"/>
          <w:sz w:val="24"/>
          <w:szCs w:val="24"/>
        </w:rPr>
      </w:pPr>
      <w:r>
        <w:rPr>
          <w:rFonts w:ascii="Times New Roman" w:hAnsi="Times New Roman" w:cs="Times New Roman"/>
          <w:sz w:val="24"/>
          <w:szCs w:val="24"/>
        </w:rPr>
        <w:t>Κύριε Πρόεδρε,</w:t>
      </w:r>
    </w:p>
    <w:p w:rsidR="00E9148B" w:rsidRPr="002D3134" w:rsidRDefault="00E9148B" w:rsidP="00E9148B">
      <w:pPr>
        <w:spacing w:after="0"/>
        <w:ind w:left="1418"/>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Σας ενημερώνουμε ότι, </w:t>
      </w:r>
      <w:r w:rsidR="000F336D">
        <w:rPr>
          <w:rFonts w:ascii="Times New Roman" w:hAnsi="Times New Roman" w:cs="Times New Roman"/>
          <w:sz w:val="24"/>
          <w:szCs w:val="24"/>
        </w:rPr>
        <w:t>η</w:t>
      </w:r>
      <w:r>
        <w:rPr>
          <w:rFonts w:ascii="Times New Roman" w:hAnsi="Times New Roman" w:cs="Times New Roman"/>
          <w:sz w:val="24"/>
          <w:szCs w:val="24"/>
        </w:rPr>
        <w:t xml:space="preserve"> </w:t>
      </w:r>
      <w:r w:rsidRPr="002D3134">
        <w:rPr>
          <w:rFonts w:ascii="Times New Roman" w:hAnsi="Times New Roman" w:cs="Times New Roman"/>
          <w:b/>
          <w:sz w:val="24"/>
          <w:szCs w:val="24"/>
        </w:rPr>
        <w:t xml:space="preserve">Χειμερινή Ημερίδα </w:t>
      </w:r>
      <w:proofErr w:type="spellStart"/>
      <w:r w:rsidRPr="002D3134">
        <w:rPr>
          <w:rFonts w:ascii="Times New Roman" w:hAnsi="Times New Roman" w:cs="Times New Roman"/>
          <w:b/>
          <w:sz w:val="24"/>
          <w:szCs w:val="24"/>
        </w:rPr>
        <w:t>Προαγωνιστικών</w:t>
      </w:r>
      <w:proofErr w:type="spellEnd"/>
      <w:r w:rsidRPr="002D3134">
        <w:rPr>
          <w:rFonts w:ascii="Times New Roman" w:hAnsi="Times New Roman" w:cs="Times New Roman"/>
          <w:b/>
          <w:sz w:val="24"/>
          <w:szCs w:val="24"/>
        </w:rPr>
        <w:t xml:space="preserve"> Κατηγοριών 11-12 ετών, </w:t>
      </w:r>
      <w:r w:rsidR="000F336D">
        <w:rPr>
          <w:rFonts w:ascii="Times New Roman" w:hAnsi="Times New Roman" w:cs="Times New Roman"/>
          <w:b/>
          <w:sz w:val="24"/>
          <w:szCs w:val="24"/>
        </w:rPr>
        <w:t xml:space="preserve">θα πραγματοποιηθεί </w:t>
      </w:r>
      <w:r w:rsidRPr="002D3134">
        <w:rPr>
          <w:rFonts w:ascii="Times New Roman" w:hAnsi="Times New Roman" w:cs="Times New Roman"/>
          <w:b/>
          <w:sz w:val="24"/>
          <w:szCs w:val="24"/>
        </w:rPr>
        <w:t>στις 1</w:t>
      </w:r>
      <w:r w:rsidR="000F336D">
        <w:rPr>
          <w:rFonts w:ascii="Times New Roman" w:hAnsi="Times New Roman" w:cs="Times New Roman"/>
          <w:b/>
          <w:sz w:val="24"/>
          <w:szCs w:val="24"/>
        </w:rPr>
        <w:t>9</w:t>
      </w:r>
      <w:r w:rsidRPr="002D3134">
        <w:rPr>
          <w:rFonts w:ascii="Times New Roman" w:hAnsi="Times New Roman" w:cs="Times New Roman"/>
          <w:b/>
          <w:sz w:val="24"/>
          <w:szCs w:val="24"/>
        </w:rPr>
        <w:t>-</w:t>
      </w:r>
      <w:r w:rsidR="000F336D">
        <w:rPr>
          <w:rFonts w:ascii="Times New Roman" w:hAnsi="Times New Roman" w:cs="Times New Roman"/>
          <w:b/>
          <w:sz w:val="24"/>
          <w:szCs w:val="24"/>
        </w:rPr>
        <w:t>20</w:t>
      </w:r>
      <w:r w:rsidRPr="002D3134">
        <w:rPr>
          <w:rFonts w:ascii="Times New Roman" w:hAnsi="Times New Roman" w:cs="Times New Roman"/>
          <w:b/>
          <w:sz w:val="24"/>
          <w:szCs w:val="24"/>
        </w:rPr>
        <w:t xml:space="preserve">/12/15, </w:t>
      </w:r>
      <w:r w:rsidR="000F336D">
        <w:rPr>
          <w:rFonts w:ascii="Times New Roman" w:hAnsi="Times New Roman" w:cs="Times New Roman"/>
          <w:b/>
          <w:sz w:val="24"/>
          <w:szCs w:val="24"/>
        </w:rPr>
        <w:t>στο κολυμβητήριο Ν. Σμύρνης</w:t>
      </w:r>
      <w:r w:rsidRPr="002D3134">
        <w:rPr>
          <w:rFonts w:ascii="Times New Roman" w:hAnsi="Times New Roman" w:cs="Times New Roman"/>
          <w:b/>
          <w:sz w:val="24"/>
          <w:szCs w:val="24"/>
        </w:rPr>
        <w:t>.</w:t>
      </w:r>
    </w:p>
    <w:p w:rsidR="00E9148B" w:rsidRDefault="000F336D" w:rsidP="00E9148B">
      <w:pPr>
        <w:spacing w:after="0"/>
        <w:ind w:left="1418"/>
        <w:rPr>
          <w:rFonts w:ascii="Times New Roman" w:hAnsi="Times New Roman" w:cs="Times New Roman"/>
          <w:sz w:val="24"/>
          <w:szCs w:val="24"/>
        </w:rPr>
      </w:pPr>
      <w:r>
        <w:rPr>
          <w:rFonts w:ascii="Times New Roman" w:hAnsi="Times New Roman" w:cs="Times New Roman"/>
          <w:sz w:val="24"/>
          <w:szCs w:val="24"/>
        </w:rPr>
        <w:t>Οι ανωτέρω αγώνες θα διεξα</w:t>
      </w:r>
      <w:r w:rsidR="00E9148B">
        <w:rPr>
          <w:rFonts w:ascii="Times New Roman" w:hAnsi="Times New Roman" w:cs="Times New Roman"/>
          <w:sz w:val="24"/>
          <w:szCs w:val="24"/>
        </w:rPr>
        <w:t>χθούν με το ίδιο πρόγραμμα</w:t>
      </w:r>
      <w:r w:rsidRPr="000F336D">
        <w:rPr>
          <w:rFonts w:ascii="Times New Roman" w:hAnsi="Times New Roman" w:cs="Times New Roman"/>
          <w:sz w:val="24"/>
          <w:szCs w:val="24"/>
        </w:rPr>
        <w:t xml:space="preserve">, </w:t>
      </w:r>
      <w:r>
        <w:rPr>
          <w:rFonts w:ascii="Times New Roman" w:hAnsi="Times New Roman" w:cs="Times New Roman"/>
          <w:sz w:val="24"/>
          <w:szCs w:val="24"/>
        </w:rPr>
        <w:t xml:space="preserve">και τα ίδια ωράρια και γκρουπ προθέρμανσης, τα οποία είχαν ανακοινωθεί με το 7505/Ε από 10/12/15 έγγραφό </w:t>
      </w:r>
      <w:r w:rsidR="00447ED8">
        <w:rPr>
          <w:rFonts w:ascii="Times New Roman" w:hAnsi="Times New Roman" w:cs="Times New Roman"/>
          <w:sz w:val="24"/>
          <w:szCs w:val="24"/>
        </w:rPr>
        <w:t>μας, ως εξής</w:t>
      </w:r>
      <w:r w:rsidR="00E9148B">
        <w:rPr>
          <w:rFonts w:ascii="Times New Roman" w:hAnsi="Times New Roman" w:cs="Times New Roman"/>
          <w:sz w:val="24"/>
          <w:szCs w:val="24"/>
        </w:rPr>
        <w:t>.</w:t>
      </w:r>
    </w:p>
    <w:p w:rsidR="00447ED8" w:rsidRDefault="00447ED8" w:rsidP="00E9148B">
      <w:pPr>
        <w:spacing w:after="0"/>
        <w:ind w:left="1418"/>
        <w:rPr>
          <w:rFonts w:ascii="Times New Roman" w:hAnsi="Times New Roman" w:cs="Times New Roman"/>
          <w:sz w:val="24"/>
          <w:szCs w:val="24"/>
        </w:rPr>
      </w:pPr>
    </w:p>
    <w:p w:rsidR="00447ED8" w:rsidRDefault="00447ED8" w:rsidP="00447ED8">
      <w:pPr>
        <w:spacing w:after="0"/>
        <w:ind w:left="720" w:firstLine="720"/>
        <w:rPr>
          <w:rFonts w:ascii="Times New Roman" w:hAnsi="Times New Roman" w:cs="Times New Roman"/>
          <w:b/>
          <w:sz w:val="24"/>
          <w:szCs w:val="24"/>
        </w:rPr>
      </w:pPr>
      <w:r>
        <w:rPr>
          <w:rFonts w:ascii="Times New Roman" w:hAnsi="Times New Roman" w:cs="Times New Roman"/>
          <w:b/>
          <w:sz w:val="24"/>
          <w:szCs w:val="24"/>
        </w:rPr>
        <w:t>11-12 ΕΤΩΝ ΚΟΛΥΜΒΗΤΗΡΙΟ Ν.ΣΜΥΡΝΗΣ</w:t>
      </w:r>
    </w:p>
    <w:p w:rsidR="00447ED8" w:rsidRPr="00D21A1B" w:rsidRDefault="00447ED8" w:rsidP="00447ED8">
      <w:pPr>
        <w:spacing w:after="0"/>
        <w:ind w:left="720" w:firstLine="720"/>
        <w:rPr>
          <w:rFonts w:ascii="Times New Roman" w:hAnsi="Times New Roman" w:cs="Times New Roman"/>
          <w:b/>
          <w:sz w:val="24"/>
          <w:szCs w:val="24"/>
        </w:rPr>
      </w:pPr>
      <w:r w:rsidRPr="00D21A1B">
        <w:rPr>
          <w:rFonts w:ascii="Times New Roman" w:hAnsi="Times New Roman" w:cs="Times New Roman"/>
          <w:b/>
          <w:sz w:val="24"/>
          <w:szCs w:val="24"/>
        </w:rPr>
        <w:t xml:space="preserve">       Σάββατο &amp; Κυριακή 1</w:t>
      </w:r>
      <w:r w:rsidRPr="00447ED8">
        <w:rPr>
          <w:rFonts w:ascii="Times New Roman" w:hAnsi="Times New Roman" w:cs="Times New Roman"/>
          <w:b/>
          <w:sz w:val="24"/>
          <w:szCs w:val="24"/>
        </w:rPr>
        <w:t>9</w:t>
      </w:r>
      <w:r w:rsidRPr="00D21A1B">
        <w:rPr>
          <w:rFonts w:ascii="Times New Roman" w:hAnsi="Times New Roman" w:cs="Times New Roman"/>
          <w:b/>
          <w:sz w:val="24"/>
          <w:szCs w:val="24"/>
        </w:rPr>
        <w:t>-</w:t>
      </w:r>
      <w:r w:rsidRPr="00447ED8">
        <w:rPr>
          <w:rFonts w:ascii="Times New Roman" w:hAnsi="Times New Roman" w:cs="Times New Roman"/>
          <w:b/>
          <w:sz w:val="24"/>
          <w:szCs w:val="24"/>
        </w:rPr>
        <w:t>20</w:t>
      </w:r>
      <w:r w:rsidRPr="00D21A1B">
        <w:rPr>
          <w:rFonts w:ascii="Times New Roman" w:hAnsi="Times New Roman" w:cs="Times New Roman"/>
          <w:b/>
          <w:sz w:val="24"/>
          <w:szCs w:val="24"/>
        </w:rPr>
        <w:t>/12/2015</w:t>
      </w:r>
    </w:p>
    <w:p w:rsidR="00447ED8" w:rsidRDefault="00447ED8" w:rsidP="00447ED8">
      <w:pPr>
        <w:spacing w:after="0"/>
        <w:ind w:left="720" w:firstLine="720"/>
        <w:rPr>
          <w:rFonts w:ascii="Times New Roman" w:hAnsi="Times New Roman" w:cs="Times New Roman"/>
          <w:sz w:val="24"/>
          <w:szCs w:val="24"/>
        </w:rPr>
      </w:pPr>
      <w:r w:rsidRPr="009C09D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09D7">
        <w:rPr>
          <w:rFonts w:ascii="Times New Roman" w:hAnsi="Times New Roman" w:cs="Times New Roman"/>
          <w:b/>
          <w:sz w:val="24"/>
          <w:szCs w:val="24"/>
        </w:rPr>
        <w:t>ώρες έναρξης αγώνων</w:t>
      </w:r>
      <w:r>
        <w:rPr>
          <w:rFonts w:ascii="Times New Roman" w:hAnsi="Times New Roman" w:cs="Times New Roman"/>
          <w:sz w:val="24"/>
          <w:szCs w:val="24"/>
        </w:rPr>
        <w:tab/>
        <w:t>09.00 πρωί &amp; 17.00 απόγευμα</w:t>
      </w:r>
    </w:p>
    <w:p w:rsidR="00447ED8" w:rsidRDefault="00447ED8" w:rsidP="00447ED8">
      <w:pPr>
        <w:pStyle w:val="a3"/>
        <w:spacing w:after="0"/>
        <w:ind w:left="1778"/>
        <w:rPr>
          <w:rFonts w:ascii="Times New Roman" w:hAnsi="Times New Roman" w:cs="Times New Roman"/>
          <w:b/>
          <w:sz w:val="24"/>
          <w:szCs w:val="24"/>
        </w:rPr>
      </w:pPr>
      <w:r>
        <w:rPr>
          <w:rFonts w:ascii="Times New Roman" w:hAnsi="Times New Roman" w:cs="Times New Roman"/>
          <w:b/>
          <w:sz w:val="24"/>
          <w:szCs w:val="24"/>
        </w:rPr>
        <w:t xml:space="preserve"> </w:t>
      </w:r>
      <w:r w:rsidRPr="009C09D7">
        <w:rPr>
          <w:rFonts w:ascii="Times New Roman" w:hAnsi="Times New Roman" w:cs="Times New Roman"/>
          <w:b/>
          <w:sz w:val="24"/>
          <w:szCs w:val="24"/>
        </w:rPr>
        <w:t xml:space="preserve">Ώρες προθέρμανσης </w:t>
      </w:r>
    </w:p>
    <w:p w:rsidR="00447ED8" w:rsidRDefault="00447ED8" w:rsidP="00447ED8">
      <w:pPr>
        <w:pStyle w:val="a3"/>
        <w:spacing w:after="0"/>
        <w:ind w:left="1778"/>
        <w:rPr>
          <w:rFonts w:ascii="Times New Roman" w:hAnsi="Times New Roman" w:cs="Times New Roman"/>
          <w:sz w:val="24"/>
          <w:szCs w:val="24"/>
        </w:rPr>
      </w:pPr>
      <w:r>
        <w:rPr>
          <w:rFonts w:ascii="Times New Roman" w:hAnsi="Times New Roman" w:cs="Times New Roman"/>
          <w:b/>
          <w:sz w:val="24"/>
          <w:szCs w:val="24"/>
        </w:rPr>
        <w:t xml:space="preserve"> Α’ γκρουπ </w:t>
      </w:r>
      <w:r>
        <w:rPr>
          <w:rFonts w:ascii="Times New Roman" w:hAnsi="Times New Roman" w:cs="Times New Roman"/>
          <w:sz w:val="24"/>
          <w:szCs w:val="24"/>
        </w:rPr>
        <w:t>1</w:t>
      </w:r>
      <w:r w:rsidRPr="00FD3DE2">
        <w:rPr>
          <w:rFonts w:ascii="Times New Roman" w:hAnsi="Times New Roman" w:cs="Times New Roman"/>
          <w:sz w:val="24"/>
          <w:szCs w:val="24"/>
        </w:rPr>
        <w:t>9</w:t>
      </w:r>
      <w:r>
        <w:rPr>
          <w:rFonts w:ascii="Times New Roman" w:hAnsi="Times New Roman" w:cs="Times New Roman"/>
          <w:sz w:val="24"/>
          <w:szCs w:val="24"/>
        </w:rPr>
        <w:t>/12</w:t>
      </w:r>
      <w:r>
        <w:rPr>
          <w:rFonts w:ascii="Times New Roman" w:hAnsi="Times New Roman" w:cs="Times New Roman"/>
          <w:sz w:val="24"/>
          <w:szCs w:val="24"/>
        </w:rPr>
        <w:tab/>
        <w:t>07.50-08.20 πρωί &amp; 16.20-16.50 απόγευμα</w:t>
      </w:r>
    </w:p>
    <w:p w:rsidR="00447ED8" w:rsidRPr="001B26A4" w:rsidRDefault="00447ED8" w:rsidP="00447ED8">
      <w:pPr>
        <w:pStyle w:val="a3"/>
        <w:spacing w:after="0"/>
        <w:ind w:left="177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FD3DE2">
        <w:rPr>
          <w:rFonts w:ascii="Times New Roman" w:hAnsi="Times New Roman" w:cs="Times New Roman"/>
          <w:sz w:val="24"/>
          <w:szCs w:val="24"/>
        </w:rPr>
        <w:t>20</w:t>
      </w:r>
      <w:r>
        <w:rPr>
          <w:rFonts w:ascii="Times New Roman" w:hAnsi="Times New Roman" w:cs="Times New Roman"/>
          <w:sz w:val="24"/>
          <w:szCs w:val="24"/>
        </w:rPr>
        <w:t>/12</w:t>
      </w:r>
      <w:r>
        <w:rPr>
          <w:rFonts w:ascii="Times New Roman" w:hAnsi="Times New Roman" w:cs="Times New Roman"/>
          <w:sz w:val="24"/>
          <w:szCs w:val="24"/>
        </w:rPr>
        <w:tab/>
        <w:t>08.20-08.50 πρωί &amp; 15.50-16.20 απόγευμα</w:t>
      </w:r>
    </w:p>
    <w:p w:rsidR="00447ED8" w:rsidRDefault="00447ED8" w:rsidP="00447ED8">
      <w:pPr>
        <w:pStyle w:val="a3"/>
        <w:spacing w:after="0"/>
        <w:ind w:left="1778"/>
        <w:rPr>
          <w:rFonts w:ascii="Times New Roman" w:hAnsi="Times New Roman" w:cs="Times New Roman"/>
          <w:sz w:val="24"/>
          <w:szCs w:val="24"/>
        </w:rPr>
      </w:pPr>
      <w:r>
        <w:rPr>
          <w:rFonts w:ascii="Times New Roman" w:hAnsi="Times New Roman" w:cs="Times New Roman"/>
          <w:b/>
          <w:sz w:val="24"/>
          <w:szCs w:val="24"/>
        </w:rPr>
        <w:t>Β’ γκρουπ</w:t>
      </w:r>
      <w:r>
        <w:rPr>
          <w:rFonts w:ascii="Times New Roman" w:hAnsi="Times New Roman" w:cs="Times New Roman"/>
          <w:b/>
          <w:sz w:val="24"/>
          <w:szCs w:val="24"/>
        </w:rPr>
        <w:tab/>
      </w:r>
      <w:r>
        <w:rPr>
          <w:rFonts w:ascii="Times New Roman" w:hAnsi="Times New Roman" w:cs="Times New Roman"/>
          <w:sz w:val="24"/>
          <w:szCs w:val="24"/>
        </w:rPr>
        <w:t>1</w:t>
      </w:r>
      <w:r w:rsidRPr="00447ED8">
        <w:rPr>
          <w:rFonts w:ascii="Times New Roman" w:hAnsi="Times New Roman" w:cs="Times New Roman"/>
          <w:sz w:val="24"/>
          <w:szCs w:val="24"/>
        </w:rPr>
        <w:t>9</w:t>
      </w:r>
      <w:r>
        <w:rPr>
          <w:rFonts w:ascii="Times New Roman" w:hAnsi="Times New Roman" w:cs="Times New Roman"/>
          <w:sz w:val="24"/>
          <w:szCs w:val="24"/>
        </w:rPr>
        <w:t>/12</w:t>
      </w:r>
      <w:r>
        <w:rPr>
          <w:rFonts w:ascii="Times New Roman" w:hAnsi="Times New Roman" w:cs="Times New Roman"/>
          <w:sz w:val="24"/>
          <w:szCs w:val="24"/>
        </w:rPr>
        <w:tab/>
        <w:t>08.20-08.50 πρωί &amp; 15.50-16.20 απόγευμα</w:t>
      </w:r>
    </w:p>
    <w:p w:rsidR="00447ED8" w:rsidRDefault="00447ED8" w:rsidP="00447ED8">
      <w:pPr>
        <w:pStyle w:val="a3"/>
        <w:spacing w:after="0"/>
        <w:ind w:left="177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D3DE2">
        <w:rPr>
          <w:rFonts w:ascii="Times New Roman" w:hAnsi="Times New Roman" w:cs="Times New Roman"/>
          <w:sz w:val="24"/>
          <w:szCs w:val="24"/>
        </w:rPr>
        <w:t>20</w:t>
      </w:r>
      <w:r>
        <w:rPr>
          <w:rFonts w:ascii="Times New Roman" w:hAnsi="Times New Roman" w:cs="Times New Roman"/>
          <w:sz w:val="24"/>
          <w:szCs w:val="24"/>
        </w:rPr>
        <w:t>/12</w:t>
      </w:r>
      <w:r>
        <w:rPr>
          <w:rFonts w:ascii="Times New Roman" w:hAnsi="Times New Roman" w:cs="Times New Roman"/>
          <w:sz w:val="24"/>
          <w:szCs w:val="24"/>
        </w:rPr>
        <w:tab/>
        <w:t>07.50-08.20 πρωί &amp; 16.20-16.50 απόγευμα</w:t>
      </w:r>
    </w:p>
    <w:p w:rsidR="00447ED8" w:rsidRDefault="00447ED8" w:rsidP="00447ED8">
      <w:pPr>
        <w:pStyle w:val="a3"/>
        <w:spacing w:after="0"/>
        <w:ind w:left="1778"/>
        <w:rPr>
          <w:rFonts w:ascii="Times New Roman" w:hAnsi="Times New Roman" w:cs="Times New Roman"/>
          <w:b/>
          <w:sz w:val="24"/>
          <w:szCs w:val="24"/>
        </w:rPr>
      </w:pPr>
      <w:r>
        <w:rPr>
          <w:rFonts w:ascii="Times New Roman" w:hAnsi="Times New Roman" w:cs="Times New Roman"/>
          <w:b/>
          <w:sz w:val="24"/>
          <w:szCs w:val="24"/>
        </w:rPr>
        <w:t>Σωματεία Α’ γκρουπ</w:t>
      </w:r>
    </w:p>
    <w:p w:rsidR="00447ED8" w:rsidRDefault="00447ED8" w:rsidP="00447ED8">
      <w:pPr>
        <w:pStyle w:val="a3"/>
        <w:spacing w:after="0"/>
        <w:ind w:left="1778"/>
        <w:rPr>
          <w:rFonts w:ascii="Times New Roman" w:hAnsi="Times New Roman" w:cs="Times New Roman"/>
          <w:sz w:val="24"/>
          <w:szCs w:val="24"/>
        </w:rPr>
      </w:pPr>
      <w:r>
        <w:rPr>
          <w:rFonts w:ascii="Times New Roman" w:hAnsi="Times New Roman" w:cs="Times New Roman"/>
          <w:sz w:val="24"/>
          <w:szCs w:val="24"/>
        </w:rPr>
        <w:t>ΑΟ ΙΩΝΙΚΟΣ, ΚΟ ΔΕΛΦΙΣ, ΝΓΣ ΑΡΤΕΜΙΣ, ΑΟ ΩΚΕΑΝΟΣ, ΑΟ Π.ΦΑΛΗΡΟΥ, ΝΗΡΕΑΣ ΧΑΛΑΝΔΡΙΟΥ, ΑΟΝΣ ΜΙΛΩΝ, ΠΑΝΙΩΝΙΟΣ ΓΣ, ΕΝΩΣΗ ΑΡΜΕΝΙΩΝ, ΑΝΟ ΑΡΓΥΡΟΥΠΟΛΗΣ, ΠΑΝΑΘΗΝΑΙΚΟΣ ΑΟ, ΓΣ ΠΕΤΡΟΥΠΟΛΗΣ, ΓΛΑΥΚΟΣ ΠΕΡΙΣΤΕΡΙΟΥ, ΝΤΕΡΗ, ΝΗΡΕΑΣ ΓΕΡΑΚΑ</w:t>
      </w:r>
    </w:p>
    <w:p w:rsidR="00447ED8" w:rsidRDefault="00447ED8" w:rsidP="00447ED8">
      <w:pPr>
        <w:pStyle w:val="a3"/>
        <w:spacing w:after="0"/>
        <w:ind w:left="1778"/>
        <w:rPr>
          <w:rFonts w:ascii="Times New Roman" w:hAnsi="Times New Roman" w:cs="Times New Roman"/>
          <w:b/>
          <w:sz w:val="24"/>
          <w:szCs w:val="24"/>
        </w:rPr>
      </w:pPr>
      <w:r>
        <w:rPr>
          <w:rFonts w:ascii="Times New Roman" w:hAnsi="Times New Roman" w:cs="Times New Roman"/>
          <w:b/>
          <w:sz w:val="24"/>
          <w:szCs w:val="24"/>
        </w:rPr>
        <w:t>Σωματεία Β’ γκρουπ</w:t>
      </w:r>
    </w:p>
    <w:p w:rsidR="00447ED8" w:rsidRPr="001B26A4" w:rsidRDefault="00447ED8" w:rsidP="00447ED8">
      <w:pPr>
        <w:pStyle w:val="a3"/>
        <w:spacing w:after="0"/>
        <w:ind w:left="1778"/>
        <w:rPr>
          <w:rFonts w:ascii="Times New Roman" w:hAnsi="Times New Roman" w:cs="Times New Roman"/>
          <w:sz w:val="24"/>
          <w:szCs w:val="24"/>
        </w:rPr>
      </w:pPr>
      <w:r>
        <w:rPr>
          <w:rFonts w:ascii="Times New Roman" w:hAnsi="Times New Roman" w:cs="Times New Roman"/>
          <w:sz w:val="24"/>
          <w:szCs w:val="24"/>
        </w:rPr>
        <w:t>ΑΛΜΠΑΤΡΟΣ ΗΛΙΟΥΠΟΛΗΣ, ΟΛΥΜΠΙΑΔΑ 73, ΓΣ ΑΙΓΑΛΕΩ, ΚΟΠΙ, ΓΣ ΗΛΙΟΥΠΟΛΗΣ, ΑΙΟΛΟΣ ΠΕΤΡΟΥΠΟΛΗΣ, ΑΟ ΚΟΛΩΝΟΥ, ΔΕΛΦΙΝΙΑ ΠΕΡΙΣΤΕΡΙΟΥ, ΗΛΥΣΙΑΚΟΣ ΑΟ, ΑΣ ΠΕΡΑ, ΕΘΝΙΚΟΣ ΟΦΠΦ, ΟΛΥΜΠΙΑΔΑ ΠΕΤΡΟΥΠΟΛΗΣ, ΑΕ ΚΕΡΑΤΣΙΝΙΟΥ, ΓΝΟ ΑΡΗΣ ΝΙΚΑΙΑΣ, ΝΟ ΗΛΙΟΥΠΟΛΗΣ, ΝΟ ΒΟΥΛΙΑΓΜΕΝΗΣ, ΕΝΟ ΑΙΓΥΠΤΙΩΤΩΝ, ΑΡΙΩΝ ΓΛΥΦΑΔΑΣ, ΠΑΝΕΛΛΗΝΙΟΣ ΓΣ, ΕΘΝΙΚΟΣ ΓΣ, ΓΣ ΠΕΡΙΣΤΕΡΙΟΥ, ΝΑΥΤΙΛΟΣ, ΟΛΥΜΠΙΑΚΟΣ ΣΦΠ, ΤΡΙΤΩΝ Α. ΛΙΟΣΙΩΝ</w:t>
      </w:r>
    </w:p>
    <w:p w:rsidR="00E9148B" w:rsidRDefault="00E9148B" w:rsidP="00E9148B">
      <w:pPr>
        <w:spacing w:after="0"/>
        <w:ind w:left="1418"/>
        <w:rPr>
          <w:rFonts w:ascii="Times New Roman" w:hAnsi="Times New Roman" w:cs="Times New Roman"/>
          <w:sz w:val="24"/>
          <w:szCs w:val="24"/>
        </w:rPr>
      </w:pPr>
    </w:p>
    <w:p w:rsidR="002D3134" w:rsidRDefault="00447ED8" w:rsidP="002D3134">
      <w:pPr>
        <w:spacing w:after="0"/>
        <w:ind w:left="1418"/>
        <w:jc w:val="center"/>
        <w:rPr>
          <w:rFonts w:ascii="Times New Roman" w:hAnsi="Times New Roman" w:cs="Times New Roman"/>
          <w:sz w:val="24"/>
          <w:szCs w:val="24"/>
        </w:rPr>
      </w:pPr>
      <w:r>
        <w:rPr>
          <w:rFonts w:ascii="Times New Roman" w:hAnsi="Times New Roman" w:cs="Times New Roman"/>
          <w:sz w:val="24"/>
          <w:szCs w:val="24"/>
        </w:rPr>
        <w:t>Γ</w:t>
      </w:r>
      <w:r w:rsidR="002D3134">
        <w:rPr>
          <w:rFonts w:ascii="Times New Roman" w:hAnsi="Times New Roman" w:cs="Times New Roman"/>
          <w:sz w:val="24"/>
          <w:szCs w:val="24"/>
        </w:rPr>
        <w:t>ια το Δ.Σ</w:t>
      </w:r>
    </w:p>
    <w:p w:rsidR="002D3134" w:rsidRDefault="002D3134" w:rsidP="002D3134">
      <w:pPr>
        <w:spacing w:after="0"/>
        <w:ind w:left="1418"/>
        <w:jc w:val="center"/>
        <w:rPr>
          <w:rFonts w:ascii="Times New Roman" w:hAnsi="Times New Roman" w:cs="Times New Roman"/>
          <w:sz w:val="24"/>
          <w:szCs w:val="24"/>
        </w:rPr>
      </w:pPr>
      <w:r>
        <w:rPr>
          <w:rFonts w:ascii="Times New Roman" w:hAnsi="Times New Roman" w:cs="Times New Roman"/>
          <w:sz w:val="24"/>
          <w:szCs w:val="24"/>
        </w:rPr>
        <w:t>Ο Γενικός Γραμματέας</w:t>
      </w:r>
    </w:p>
    <w:p w:rsidR="002D3134" w:rsidRDefault="002D3134" w:rsidP="002D3134">
      <w:pPr>
        <w:spacing w:after="0"/>
        <w:ind w:left="1418"/>
        <w:jc w:val="center"/>
        <w:rPr>
          <w:rFonts w:ascii="Times New Roman" w:hAnsi="Times New Roman" w:cs="Times New Roman"/>
          <w:sz w:val="24"/>
          <w:szCs w:val="24"/>
        </w:rPr>
      </w:pPr>
      <w:r>
        <w:rPr>
          <w:rFonts w:ascii="Times New Roman" w:hAnsi="Times New Roman" w:cs="Times New Roman"/>
          <w:sz w:val="24"/>
          <w:szCs w:val="24"/>
        </w:rPr>
        <w:t>ΔΗΜΗΤΡΗΣ ΣΑΡΑΚΑΤΣΑΝΗΣ</w:t>
      </w:r>
    </w:p>
    <w:sectPr w:rsidR="002D3134" w:rsidSect="006E4D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3018"/>
    <w:multiLevelType w:val="hybridMultilevel"/>
    <w:tmpl w:val="F1B6749A"/>
    <w:lvl w:ilvl="0" w:tplc="E39A3DD2">
      <w:start w:val="2"/>
      <w:numFmt w:val="bullet"/>
      <w:lvlText w:val="-"/>
      <w:lvlJc w:val="left"/>
      <w:pPr>
        <w:ind w:left="2138" w:hanging="360"/>
      </w:pPr>
      <w:rPr>
        <w:rFonts w:ascii="Times New Roman" w:eastAsiaTheme="minorHAnsi" w:hAnsi="Times New Roman" w:cs="Times New Roman"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9148B"/>
    <w:rsid w:val="00006888"/>
    <w:rsid w:val="000F336D"/>
    <w:rsid w:val="002D3134"/>
    <w:rsid w:val="002E29D4"/>
    <w:rsid w:val="00447ED8"/>
    <w:rsid w:val="006152A9"/>
    <w:rsid w:val="006E4D1F"/>
    <w:rsid w:val="00AE218E"/>
    <w:rsid w:val="00E914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E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1251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2</cp:revision>
  <cp:lastPrinted>2015-12-11T08:45:00Z</cp:lastPrinted>
  <dcterms:created xsi:type="dcterms:W3CDTF">2015-12-14T12:58:00Z</dcterms:created>
  <dcterms:modified xsi:type="dcterms:W3CDTF">2015-12-14T12:58:00Z</dcterms:modified>
</cp:coreProperties>
</file>