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AE" w:rsidRDefault="001C72A7" w:rsidP="001C72A7">
      <w:pPr>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3822/Ε</w:t>
      </w:r>
    </w:p>
    <w:p w:rsidR="001C72A7" w:rsidRDefault="001C72A7" w:rsidP="001C72A7">
      <w:pPr>
        <w:ind w:left="1418"/>
        <w:jc w:val="right"/>
        <w:rPr>
          <w:rFonts w:ascii="Times New Roman" w:hAnsi="Times New Roman" w:cs="Times New Roman"/>
          <w:sz w:val="24"/>
          <w:szCs w:val="24"/>
        </w:rPr>
      </w:pPr>
      <w:r>
        <w:rPr>
          <w:rFonts w:ascii="Times New Roman" w:hAnsi="Times New Roman" w:cs="Times New Roman"/>
          <w:sz w:val="24"/>
          <w:szCs w:val="24"/>
        </w:rPr>
        <w:t>Αθήνα 22 Ιουνίου 2015</w:t>
      </w:r>
    </w:p>
    <w:p w:rsidR="001C72A7" w:rsidRDefault="001C72A7" w:rsidP="001C72A7">
      <w:pPr>
        <w:ind w:left="1418"/>
        <w:jc w:val="right"/>
        <w:rPr>
          <w:rFonts w:ascii="Times New Roman" w:hAnsi="Times New Roman" w:cs="Times New Roman"/>
          <w:sz w:val="24"/>
          <w:szCs w:val="24"/>
        </w:rPr>
      </w:pPr>
    </w:p>
    <w:p w:rsidR="001C72A7" w:rsidRDefault="001C72A7" w:rsidP="001C72A7">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1C72A7" w:rsidRDefault="001C72A7" w:rsidP="001C72A7">
      <w:pPr>
        <w:spacing w:after="0"/>
        <w:ind w:left="1418"/>
        <w:rPr>
          <w:rFonts w:ascii="Times New Roman" w:hAnsi="Times New Roman" w:cs="Times New Roman"/>
          <w:sz w:val="24"/>
          <w:szCs w:val="24"/>
        </w:rPr>
      </w:pPr>
      <w:r>
        <w:rPr>
          <w:rFonts w:ascii="Times New Roman" w:hAnsi="Times New Roman" w:cs="Times New Roman"/>
          <w:sz w:val="24"/>
          <w:szCs w:val="24"/>
        </w:rPr>
        <w:t>Ενδιαφερόμενα Σωματεία</w:t>
      </w:r>
    </w:p>
    <w:p w:rsidR="001C72A7" w:rsidRDefault="001C72A7" w:rsidP="001C72A7">
      <w:pPr>
        <w:spacing w:after="0"/>
        <w:ind w:left="1418"/>
        <w:rPr>
          <w:rFonts w:ascii="Times New Roman" w:hAnsi="Times New Roman" w:cs="Times New Roman"/>
          <w:sz w:val="24"/>
          <w:szCs w:val="24"/>
        </w:rPr>
      </w:pPr>
      <w:r>
        <w:rPr>
          <w:rFonts w:ascii="Times New Roman" w:hAnsi="Times New Roman" w:cs="Times New Roman"/>
          <w:sz w:val="24"/>
          <w:szCs w:val="24"/>
        </w:rPr>
        <w:t>--------------------------------</w:t>
      </w:r>
    </w:p>
    <w:p w:rsidR="001C72A7" w:rsidRDefault="001C72A7" w:rsidP="001C72A7">
      <w:pPr>
        <w:spacing w:after="0"/>
        <w:ind w:left="1418"/>
        <w:rPr>
          <w:rFonts w:ascii="Times New Roman" w:hAnsi="Times New Roman" w:cs="Times New Roman"/>
          <w:sz w:val="24"/>
          <w:szCs w:val="24"/>
        </w:rPr>
      </w:pPr>
    </w:p>
    <w:p w:rsidR="001C72A7" w:rsidRDefault="001C72A7" w:rsidP="001C72A7">
      <w:pPr>
        <w:spacing w:after="0"/>
        <w:ind w:left="1418"/>
        <w:rPr>
          <w:rFonts w:ascii="Times New Roman" w:hAnsi="Times New Roman" w:cs="Times New Roman"/>
          <w:sz w:val="24"/>
          <w:szCs w:val="24"/>
        </w:rPr>
      </w:pPr>
    </w:p>
    <w:p w:rsidR="001C72A7" w:rsidRDefault="001C72A7" w:rsidP="001C72A7">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1C72A7" w:rsidRDefault="001C72A7" w:rsidP="001C72A7">
      <w:pPr>
        <w:spacing w:after="0"/>
        <w:ind w:left="1418"/>
        <w:rPr>
          <w:rFonts w:ascii="Times New Roman" w:hAnsi="Times New Roman" w:cs="Times New Roman"/>
          <w:sz w:val="24"/>
          <w:szCs w:val="24"/>
        </w:rPr>
      </w:pPr>
    </w:p>
    <w:p w:rsidR="001C72A7" w:rsidRDefault="001C72A7" w:rsidP="001C72A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Βρισκόμαστε στην δυσάρεστη θέση να σας ενημερώσουμε ότι, λόγω της κακής κατάστασης των κολυμβητηρίων του ΟΑΚΑ και μη χορήγησης άδειας καταλληλότητας λειτουργίας αυτών από τη Γ.Γ.Α (το οποίο μόλις σήμερα 22.6.15 πληροφορηθήκαμε), αδυνατούμε να διεξάγουμε τους </w:t>
      </w:r>
      <w:r w:rsidRPr="001C72A7">
        <w:rPr>
          <w:rFonts w:ascii="Times New Roman" w:hAnsi="Times New Roman" w:cs="Times New Roman"/>
          <w:b/>
          <w:sz w:val="24"/>
          <w:szCs w:val="24"/>
        </w:rPr>
        <w:t>Πανελλήνιους Αγώνες 9-10-11-12 ετών</w:t>
      </w:r>
      <w:r>
        <w:rPr>
          <w:rFonts w:ascii="Times New Roman" w:hAnsi="Times New Roman" w:cs="Times New Roman"/>
          <w:sz w:val="24"/>
          <w:szCs w:val="24"/>
        </w:rPr>
        <w:t>, που είχαν προγραμματισθεί για τα πιο πάνω κολυμβητήρια.</w:t>
      </w:r>
    </w:p>
    <w:p w:rsidR="001C72A7" w:rsidRDefault="001C72A7" w:rsidP="001C72A7">
      <w:pPr>
        <w:spacing w:after="0"/>
        <w:ind w:left="1418"/>
        <w:rPr>
          <w:rFonts w:ascii="Times New Roman" w:hAnsi="Times New Roman" w:cs="Times New Roman"/>
          <w:sz w:val="24"/>
          <w:szCs w:val="24"/>
        </w:rPr>
      </w:pPr>
      <w:r>
        <w:rPr>
          <w:rFonts w:ascii="Times New Roman" w:hAnsi="Times New Roman" w:cs="Times New Roman"/>
          <w:sz w:val="24"/>
          <w:szCs w:val="24"/>
        </w:rPr>
        <w:t xml:space="preserve">Οι εν λόγω αγώνες θα διεξαχθούν στο </w:t>
      </w:r>
      <w:r w:rsidRPr="001C72A7">
        <w:rPr>
          <w:rFonts w:ascii="Times New Roman" w:hAnsi="Times New Roman" w:cs="Times New Roman"/>
          <w:b/>
          <w:sz w:val="24"/>
          <w:szCs w:val="24"/>
        </w:rPr>
        <w:t>ΔΗΜΟΤΙΚΟ ΚΟΛΥΜΒΗΤΗΡΙΟ του ΠΕΡΙΣΤΕΡΙΟΥ</w:t>
      </w:r>
      <w:r>
        <w:rPr>
          <w:rFonts w:ascii="Times New Roman" w:hAnsi="Times New Roman" w:cs="Times New Roman"/>
          <w:sz w:val="24"/>
          <w:szCs w:val="24"/>
        </w:rPr>
        <w:t>, τις ίδιες ημερομηνίες.</w:t>
      </w:r>
    </w:p>
    <w:p w:rsidR="001C72A7" w:rsidRDefault="001C72A7" w:rsidP="001C72A7">
      <w:pPr>
        <w:spacing w:after="0"/>
        <w:ind w:left="1440" w:hanging="22"/>
        <w:rPr>
          <w:rFonts w:ascii="Times New Roman" w:hAnsi="Times New Roman" w:cs="Times New Roman"/>
          <w:sz w:val="24"/>
          <w:szCs w:val="24"/>
        </w:rPr>
      </w:pPr>
      <w:r>
        <w:rPr>
          <w:rFonts w:ascii="Times New Roman" w:hAnsi="Times New Roman" w:cs="Times New Roman"/>
          <w:sz w:val="24"/>
          <w:szCs w:val="24"/>
        </w:rPr>
        <w:t>Λόγω του πλήθους των συμμετεχόντων κολυμβητών-τριών, οι αγώνες θα διεξαχθούν ξεχωριστά ανά ηλικίες 9-10 ετών σε μία αγωνιστική ενότητα και 11-12 ετών σε άλλη, σε συνεχόμενη μορφή.</w:t>
      </w:r>
    </w:p>
    <w:p w:rsidR="001C72A7" w:rsidRDefault="001C72A7" w:rsidP="001C72A7">
      <w:pPr>
        <w:spacing w:after="0"/>
        <w:ind w:left="1440" w:hanging="22"/>
        <w:rPr>
          <w:rFonts w:ascii="Times New Roman" w:hAnsi="Times New Roman" w:cs="Times New Roman"/>
          <w:sz w:val="24"/>
          <w:szCs w:val="24"/>
        </w:rPr>
      </w:pPr>
      <w:r>
        <w:rPr>
          <w:rFonts w:ascii="Times New Roman" w:hAnsi="Times New Roman" w:cs="Times New Roman"/>
          <w:sz w:val="24"/>
          <w:szCs w:val="24"/>
        </w:rPr>
        <w:t>Την Τετάρτη 24.6.15 θα ανακοινωθεί το ακριβές ωρολόγιο πρόγραμμα των αγώνων.</w:t>
      </w:r>
    </w:p>
    <w:p w:rsidR="001C72A7" w:rsidRDefault="001C72A7" w:rsidP="001C72A7">
      <w:pPr>
        <w:spacing w:after="0"/>
        <w:ind w:left="1418"/>
        <w:rPr>
          <w:rFonts w:ascii="Times New Roman" w:hAnsi="Times New Roman" w:cs="Times New Roman"/>
          <w:sz w:val="24"/>
          <w:szCs w:val="24"/>
        </w:rPr>
      </w:pPr>
    </w:p>
    <w:p w:rsidR="001C72A7" w:rsidRDefault="001C72A7" w:rsidP="001C72A7">
      <w:pPr>
        <w:spacing w:after="0"/>
        <w:ind w:left="1418"/>
        <w:rPr>
          <w:rFonts w:ascii="Times New Roman" w:hAnsi="Times New Roman" w:cs="Times New Roman"/>
          <w:sz w:val="24"/>
          <w:szCs w:val="24"/>
        </w:rPr>
      </w:pPr>
    </w:p>
    <w:p w:rsidR="001C72A7" w:rsidRDefault="001C72A7" w:rsidP="001C72A7">
      <w:pPr>
        <w:spacing w:after="0"/>
        <w:ind w:left="1418"/>
        <w:jc w:val="center"/>
        <w:rPr>
          <w:rFonts w:ascii="Times New Roman" w:hAnsi="Times New Roman" w:cs="Times New Roman"/>
          <w:sz w:val="24"/>
          <w:szCs w:val="24"/>
        </w:rPr>
      </w:pPr>
      <w:r>
        <w:rPr>
          <w:rFonts w:ascii="Times New Roman" w:hAnsi="Times New Roman" w:cs="Times New Roman"/>
          <w:sz w:val="24"/>
          <w:szCs w:val="24"/>
        </w:rPr>
        <w:t>Για το Δ.Σ</w:t>
      </w:r>
    </w:p>
    <w:p w:rsidR="001C72A7" w:rsidRDefault="001C72A7" w:rsidP="001C72A7">
      <w:pPr>
        <w:spacing w:after="0"/>
        <w:ind w:left="1418"/>
        <w:jc w:val="center"/>
        <w:rPr>
          <w:rFonts w:ascii="Times New Roman" w:hAnsi="Times New Roman" w:cs="Times New Roman"/>
          <w:sz w:val="24"/>
          <w:szCs w:val="24"/>
        </w:rPr>
      </w:pPr>
    </w:p>
    <w:p w:rsidR="001C72A7" w:rsidRDefault="001C72A7" w:rsidP="001C72A7">
      <w:pPr>
        <w:spacing w:after="0"/>
        <w:ind w:left="1418"/>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1C72A7" w:rsidRDefault="001C72A7" w:rsidP="001C72A7">
      <w:pPr>
        <w:spacing w:after="0"/>
        <w:ind w:left="1418"/>
        <w:jc w:val="center"/>
        <w:rPr>
          <w:rFonts w:ascii="Times New Roman" w:hAnsi="Times New Roman" w:cs="Times New Roman"/>
          <w:sz w:val="24"/>
          <w:szCs w:val="24"/>
        </w:rPr>
      </w:pPr>
    </w:p>
    <w:p w:rsidR="001C72A7" w:rsidRDefault="001C72A7" w:rsidP="001C72A7">
      <w:pPr>
        <w:spacing w:after="0"/>
        <w:ind w:left="1418"/>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p w:rsidR="001C72A7" w:rsidRPr="001C72A7" w:rsidRDefault="001C72A7" w:rsidP="001C72A7">
      <w:pPr>
        <w:spacing w:after="0"/>
        <w:ind w:left="1418"/>
        <w:rPr>
          <w:rFonts w:ascii="Times New Roman" w:hAnsi="Times New Roman" w:cs="Times New Roman"/>
          <w:sz w:val="24"/>
          <w:szCs w:val="24"/>
        </w:rPr>
      </w:pPr>
    </w:p>
    <w:sectPr w:rsidR="001C72A7" w:rsidRPr="001C72A7" w:rsidSect="00903C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2A7"/>
    <w:rsid w:val="001C72A7"/>
    <w:rsid w:val="00903C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751</Characters>
  <Application>Microsoft Office Word</Application>
  <DocSecurity>0</DocSecurity>
  <Lines>6</Lines>
  <Paragraphs>1</Paragraphs>
  <ScaleCrop>false</ScaleCrop>
  <Company>Hewlett-Packard</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1</cp:revision>
  <dcterms:created xsi:type="dcterms:W3CDTF">2015-06-22T11:28:00Z</dcterms:created>
  <dcterms:modified xsi:type="dcterms:W3CDTF">2015-06-22T11:37:00Z</dcterms:modified>
</cp:coreProperties>
</file>